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519D" w:rsidRPr="00677646" w:rsidRDefault="00F7519D" w:rsidP="00677646">
      <w:pPr>
        <w:jc w:val="center"/>
        <w:rPr>
          <w:b/>
        </w:rPr>
      </w:pPr>
      <w:r w:rsidRPr="00677646">
        <w:rPr>
          <w:b/>
        </w:rPr>
        <w:t>Методические рекомендации</w:t>
      </w:r>
    </w:p>
    <w:p w:rsidR="00245F46" w:rsidRPr="00677646" w:rsidRDefault="00F7519D" w:rsidP="00677646">
      <w:pPr>
        <w:jc w:val="center"/>
        <w:rPr>
          <w:b/>
        </w:rPr>
      </w:pPr>
      <w:r w:rsidRPr="00677646">
        <w:rPr>
          <w:b/>
        </w:rPr>
        <w:t>по подготовке и проведению Урока мужества</w:t>
      </w:r>
      <w:r w:rsidR="00051B02" w:rsidRPr="00677646">
        <w:rPr>
          <w:b/>
        </w:rPr>
        <w:t>,</w:t>
      </w:r>
      <w:r w:rsidR="003F268A" w:rsidRPr="00677646">
        <w:rPr>
          <w:b/>
        </w:rPr>
        <w:t xml:space="preserve"> посвященного   90–</w:t>
      </w:r>
      <w:proofErr w:type="spellStart"/>
      <w:r w:rsidR="003F268A" w:rsidRPr="00677646">
        <w:rPr>
          <w:b/>
        </w:rPr>
        <w:t>летию</w:t>
      </w:r>
      <w:proofErr w:type="spellEnd"/>
      <w:r w:rsidR="003F268A" w:rsidRPr="00677646">
        <w:rPr>
          <w:b/>
        </w:rPr>
        <w:t xml:space="preserve"> образования </w:t>
      </w:r>
      <w:proofErr w:type="spellStart"/>
      <w:r w:rsidR="003F268A" w:rsidRPr="00677646">
        <w:rPr>
          <w:b/>
        </w:rPr>
        <w:t>ОСОАВИАХИМа</w:t>
      </w:r>
      <w:proofErr w:type="spellEnd"/>
      <w:r w:rsidR="003F268A" w:rsidRPr="00677646">
        <w:rPr>
          <w:b/>
        </w:rPr>
        <w:t xml:space="preserve"> –</w:t>
      </w:r>
      <w:r w:rsidR="0067313B" w:rsidRPr="00677646">
        <w:rPr>
          <w:b/>
        </w:rPr>
        <w:t xml:space="preserve"> ДОСААФ СССР – РОСТО (ДОСААФ)</w:t>
      </w:r>
      <w:r w:rsidR="00CC103E" w:rsidRPr="00677646">
        <w:rPr>
          <w:b/>
        </w:rPr>
        <w:t xml:space="preserve"> - </w:t>
      </w:r>
      <w:r w:rsidR="0067313B" w:rsidRPr="00677646">
        <w:rPr>
          <w:b/>
        </w:rPr>
        <w:t xml:space="preserve">  </w:t>
      </w:r>
      <w:r w:rsidR="003F268A" w:rsidRPr="00677646">
        <w:rPr>
          <w:b/>
        </w:rPr>
        <w:t xml:space="preserve">ДОСААФ России  </w:t>
      </w:r>
      <w:r w:rsidR="00245F46" w:rsidRPr="00677646">
        <w:rPr>
          <w:b/>
        </w:rPr>
        <w:t xml:space="preserve">с учащимися общеобразовательных учреждений </w:t>
      </w:r>
      <w:r w:rsidR="003F268A" w:rsidRPr="00677646">
        <w:rPr>
          <w:b/>
        </w:rPr>
        <w:t xml:space="preserve">Министерства </w:t>
      </w:r>
      <w:r w:rsidR="00245F46" w:rsidRPr="00677646">
        <w:rPr>
          <w:b/>
        </w:rPr>
        <w:t>образования и науки Российской Федерации</w:t>
      </w:r>
      <w:r w:rsidR="0067313B" w:rsidRPr="00677646">
        <w:rPr>
          <w:b/>
        </w:rPr>
        <w:t xml:space="preserve"> </w:t>
      </w:r>
      <w:r w:rsidR="0067313B" w:rsidRPr="00677646">
        <w:rPr>
          <w:b/>
        </w:rPr>
        <w:br/>
        <w:t>«</w:t>
      </w:r>
      <w:r w:rsidR="00E10353">
        <w:rPr>
          <w:b/>
        </w:rPr>
        <w:t>Выдающиеся люди ОСОВИАХИМ - ДОСААФ</w:t>
      </w:r>
      <w:r w:rsidR="0067313B" w:rsidRPr="00677646">
        <w:rPr>
          <w:b/>
        </w:rPr>
        <w:t xml:space="preserve">»  </w:t>
      </w:r>
    </w:p>
    <w:p w:rsidR="00227762" w:rsidRPr="00677646" w:rsidRDefault="00227762" w:rsidP="00677646"/>
    <w:p w:rsidR="005B7983" w:rsidRPr="00677646" w:rsidRDefault="00707E51" w:rsidP="00677646">
      <w:pPr>
        <w:shd w:val="clear" w:color="auto" w:fill="FFFFFF"/>
        <w:jc w:val="both"/>
        <w:textAlignment w:val="baseline"/>
      </w:pPr>
      <w:r w:rsidRPr="00677646">
        <w:tab/>
      </w:r>
      <w:r w:rsidR="00552C31" w:rsidRPr="00677646">
        <w:t xml:space="preserve">ДОСААФ России имеет богатую, насыщенную, исполненную многими большими и яркими событиями историю, которая началась в сложный период развития нашего Отечества. </w:t>
      </w:r>
      <w:proofErr w:type="gramStart"/>
      <w:r w:rsidR="00552C31" w:rsidRPr="00677646">
        <w:t xml:space="preserve">Учитывая широкий размах массовой оборонной работы и необходимость усиления </w:t>
      </w:r>
      <w:r w:rsidR="00CC103E" w:rsidRPr="00677646">
        <w:t>работы по военно-патриотическому воспитанию населения, подготовке</w:t>
      </w:r>
      <w:r w:rsidR="00552C31" w:rsidRPr="00677646">
        <w:t xml:space="preserve"> его к обороне страны</w:t>
      </w:r>
      <w:r w:rsidR="00CC103E" w:rsidRPr="00677646">
        <w:t>,</w:t>
      </w:r>
      <w:r w:rsidR="00552C31" w:rsidRPr="00677646">
        <w:t xml:space="preserve"> </w:t>
      </w:r>
      <w:r w:rsidR="005B7983" w:rsidRPr="00677646">
        <w:t xml:space="preserve">23 января 1927 года на совместном заседании делегатов Всесоюзного съезда </w:t>
      </w:r>
      <w:proofErr w:type="spellStart"/>
      <w:r w:rsidR="005B7983" w:rsidRPr="00677646">
        <w:t>АВИАХИМа</w:t>
      </w:r>
      <w:proofErr w:type="spellEnd"/>
      <w:r w:rsidR="005B7983" w:rsidRPr="00677646">
        <w:t xml:space="preserve"> и участников пленума Общества содействия обороне ОСО </w:t>
      </w:r>
      <w:r w:rsidR="00552C31" w:rsidRPr="00677646">
        <w:t>было создано Общество содействия обор</w:t>
      </w:r>
      <w:r w:rsidR="00276B1C" w:rsidRPr="00677646">
        <w:t xml:space="preserve">оне, авиационному и химическому </w:t>
      </w:r>
      <w:r w:rsidR="00552C31" w:rsidRPr="00677646">
        <w:t>строительству (ОСОАВИАХИМ)</w:t>
      </w:r>
      <w:r w:rsidR="005B7983" w:rsidRPr="00677646">
        <w:t xml:space="preserve">, </w:t>
      </w:r>
      <w:r w:rsidR="00A12D43" w:rsidRPr="00677646">
        <w:t>правопреемником</w:t>
      </w:r>
      <w:r w:rsidR="005B7983" w:rsidRPr="00677646">
        <w:t xml:space="preserve"> которого является ДОСААФ России.</w:t>
      </w:r>
      <w:proofErr w:type="gramEnd"/>
    </w:p>
    <w:p w:rsidR="00BF57A0" w:rsidRPr="00677646" w:rsidRDefault="005B7983" w:rsidP="00677646">
      <w:pPr>
        <w:shd w:val="clear" w:color="auto" w:fill="FFFFFF"/>
        <w:jc w:val="both"/>
        <w:textAlignment w:val="baseline"/>
      </w:pPr>
      <w:r w:rsidRPr="00677646">
        <w:tab/>
      </w:r>
      <w:r w:rsidR="00CC103E" w:rsidRPr="00677646">
        <w:t>В соответствии с р</w:t>
      </w:r>
      <w:r w:rsidR="00C65001" w:rsidRPr="00677646">
        <w:t>аспоряжением</w:t>
      </w:r>
      <w:r w:rsidR="00A21BDB" w:rsidRPr="00677646">
        <w:t xml:space="preserve"> Председателя ДОСААФ России № </w:t>
      </w:r>
      <w:r w:rsidR="00DE4C42" w:rsidRPr="00677646">
        <w:t>185 </w:t>
      </w:r>
      <w:r w:rsidR="00C65001" w:rsidRPr="00677646">
        <w:t xml:space="preserve"> </w:t>
      </w:r>
      <w:r w:rsidR="00CC103E" w:rsidRPr="00677646">
        <w:t>в сентябре 2016 г.</w:t>
      </w:r>
      <w:r w:rsidR="001E40A1" w:rsidRPr="00677646">
        <w:t xml:space="preserve"> </w:t>
      </w:r>
      <w:r w:rsidR="00A21BDB" w:rsidRPr="00677646">
        <w:t>проводится</w:t>
      </w:r>
      <w:r w:rsidR="00925E7F" w:rsidRPr="00677646">
        <w:t xml:space="preserve"> Урок мужества</w:t>
      </w:r>
      <w:r w:rsidR="00D612A7" w:rsidRPr="00677646">
        <w:t xml:space="preserve"> с учащимися образовательных учреждений Министерства образования и науки Российской Федерации</w:t>
      </w:r>
      <w:r w:rsidR="00925E7F" w:rsidRPr="00677646">
        <w:t xml:space="preserve">, </w:t>
      </w:r>
      <w:r w:rsidR="00D612A7" w:rsidRPr="00677646">
        <w:t xml:space="preserve">посвященный 90 – </w:t>
      </w:r>
      <w:proofErr w:type="spellStart"/>
      <w:r w:rsidR="00D612A7" w:rsidRPr="00677646">
        <w:t>летию</w:t>
      </w:r>
      <w:proofErr w:type="spellEnd"/>
      <w:r w:rsidR="00D612A7" w:rsidRPr="00677646">
        <w:t xml:space="preserve"> оборонной организации.</w:t>
      </w:r>
    </w:p>
    <w:p w:rsidR="00774639" w:rsidRPr="00677646" w:rsidRDefault="0065482E" w:rsidP="00677646">
      <w:pPr>
        <w:shd w:val="clear" w:color="auto" w:fill="FFFFFF"/>
        <w:jc w:val="both"/>
        <w:textAlignment w:val="baseline"/>
      </w:pPr>
      <w:r w:rsidRPr="00677646">
        <w:rPr>
          <w:b/>
        </w:rPr>
        <w:tab/>
      </w:r>
      <w:r w:rsidR="0096601D" w:rsidRPr="00677646">
        <w:rPr>
          <w:b/>
        </w:rPr>
        <w:t xml:space="preserve">Целью </w:t>
      </w:r>
      <w:r w:rsidR="0096601D" w:rsidRPr="00677646">
        <w:t xml:space="preserve">Урока мужества является содействие </w:t>
      </w:r>
      <w:r w:rsidR="00D96FC7" w:rsidRPr="00677646">
        <w:t>патриотическому воспитанию</w:t>
      </w:r>
      <w:r w:rsidR="0096601D" w:rsidRPr="00677646">
        <w:t xml:space="preserve"> учащихся, формировани</w:t>
      </w:r>
      <w:r w:rsidR="001E40A1" w:rsidRPr="00677646">
        <w:t>е</w:t>
      </w:r>
      <w:r w:rsidR="0096601D" w:rsidRPr="00677646">
        <w:t xml:space="preserve"> </w:t>
      </w:r>
      <w:r w:rsidR="00774639" w:rsidRPr="00677646">
        <w:t>гражданственности и патриотического самосознания</w:t>
      </w:r>
      <w:r w:rsidR="00514DC9" w:rsidRPr="00677646">
        <w:t xml:space="preserve">, </w:t>
      </w:r>
      <w:r w:rsidR="00774639" w:rsidRPr="00677646">
        <w:t>уважения к</w:t>
      </w:r>
      <w:r w:rsidR="00822109" w:rsidRPr="00677646">
        <w:t xml:space="preserve"> истории своего народа, развити</w:t>
      </w:r>
      <w:r w:rsidR="001E40A1" w:rsidRPr="00677646">
        <w:t>е</w:t>
      </w:r>
      <w:r w:rsidR="00774639" w:rsidRPr="00677646">
        <w:t xml:space="preserve"> мировоззр</w:t>
      </w:r>
      <w:r w:rsidR="00822109" w:rsidRPr="00677646">
        <w:t>енческих убеждений, формировани</w:t>
      </w:r>
      <w:r w:rsidR="001E40A1" w:rsidRPr="00677646">
        <w:t>е</w:t>
      </w:r>
      <w:r w:rsidR="00774639" w:rsidRPr="00677646">
        <w:t xml:space="preserve"> патриотической позиции. </w:t>
      </w:r>
    </w:p>
    <w:p w:rsidR="000D1ABF" w:rsidRPr="00677646" w:rsidRDefault="0065482E" w:rsidP="00677646">
      <w:pPr>
        <w:jc w:val="both"/>
        <w:rPr>
          <w:shd w:val="clear" w:color="auto" w:fill="FFFFFF"/>
        </w:rPr>
      </w:pPr>
      <w:r w:rsidRPr="00677646">
        <w:rPr>
          <w:b/>
        </w:rPr>
        <w:tab/>
      </w:r>
      <w:r w:rsidR="000D1ABF" w:rsidRPr="00677646">
        <w:rPr>
          <w:b/>
        </w:rPr>
        <w:t>Задачи</w:t>
      </w:r>
      <w:r w:rsidR="000D1ABF" w:rsidRPr="00677646">
        <w:t xml:space="preserve"> Урока мужества:</w:t>
      </w:r>
    </w:p>
    <w:p w:rsidR="007927B5" w:rsidRPr="00677646" w:rsidRDefault="00AE3D64" w:rsidP="00677646">
      <w:pPr>
        <w:ind w:firstLine="709"/>
        <w:jc w:val="both"/>
      </w:pPr>
      <w:r w:rsidRPr="00677646">
        <w:t>- привлечь вни</w:t>
      </w:r>
      <w:r w:rsidR="00BC3638" w:rsidRPr="00677646">
        <w:t>мание учеников к празднованию 90</w:t>
      </w:r>
      <w:r w:rsidR="001E40A1" w:rsidRPr="00677646">
        <w:t>-летия</w:t>
      </w:r>
      <w:r w:rsidRPr="00677646">
        <w:t xml:space="preserve"> </w:t>
      </w:r>
      <w:r w:rsidR="00BC3638" w:rsidRPr="00677646">
        <w:t>образования ОСОАВИАХИМ – ДОСААФ СССР – РОСТО (ДОСААФ) – ДОСААФ России</w:t>
      </w:r>
      <w:r w:rsidRPr="00677646">
        <w:t>;</w:t>
      </w:r>
    </w:p>
    <w:p w:rsidR="00AE3D64" w:rsidRPr="00677646" w:rsidRDefault="00AE3D64" w:rsidP="00677646">
      <w:pPr>
        <w:ind w:firstLine="709"/>
        <w:jc w:val="both"/>
      </w:pPr>
      <w:r w:rsidRPr="00677646">
        <w:t xml:space="preserve">- познакомить учащихся с историей </w:t>
      </w:r>
      <w:proofErr w:type="spellStart"/>
      <w:r w:rsidR="00BC3638" w:rsidRPr="00677646">
        <w:t>ОСОАВИАХИМа</w:t>
      </w:r>
      <w:proofErr w:type="spellEnd"/>
      <w:r w:rsidR="00BC3638" w:rsidRPr="00677646">
        <w:t xml:space="preserve"> – ДОСААФ СССР – РОСТО (ДОСААФ) – ДОСААФ России</w:t>
      </w:r>
      <w:r w:rsidRPr="00677646">
        <w:t xml:space="preserve">, </w:t>
      </w:r>
      <w:r w:rsidR="00BC3638" w:rsidRPr="00677646">
        <w:t>с выдающимися людьми, чьи имена неразрывно связаны с историей оборонного общества;</w:t>
      </w:r>
    </w:p>
    <w:p w:rsidR="00BC3638" w:rsidRPr="00677646" w:rsidRDefault="00514DC9" w:rsidP="00677646">
      <w:pPr>
        <w:ind w:firstLine="709"/>
        <w:jc w:val="both"/>
      </w:pPr>
      <w:r w:rsidRPr="00677646">
        <w:t>- формировать</w:t>
      </w:r>
      <w:r w:rsidR="00BC3638" w:rsidRPr="00677646">
        <w:t xml:space="preserve"> у учащихся чу</w:t>
      </w:r>
      <w:r w:rsidR="00CC103E" w:rsidRPr="00677646">
        <w:t>вство</w:t>
      </w:r>
      <w:r w:rsidR="00CE2F28" w:rsidRPr="00677646">
        <w:t xml:space="preserve"> </w:t>
      </w:r>
      <w:r w:rsidR="00BC3638" w:rsidRPr="00677646">
        <w:t xml:space="preserve">гордости за соотечественников, в том числе земляков, внесших достойный вклад в развитие оборонного общества; </w:t>
      </w:r>
    </w:p>
    <w:p w:rsidR="005308C5" w:rsidRPr="00677646" w:rsidRDefault="001E40A1" w:rsidP="00677646">
      <w:pPr>
        <w:ind w:firstLine="709"/>
        <w:jc w:val="both"/>
      </w:pPr>
      <w:r w:rsidRPr="00677646">
        <w:t>- разви</w:t>
      </w:r>
      <w:r w:rsidR="00CC103E" w:rsidRPr="00677646">
        <w:t>ва</w:t>
      </w:r>
      <w:r w:rsidRPr="00677646">
        <w:t>ть</w:t>
      </w:r>
      <w:r w:rsidR="005308C5" w:rsidRPr="00677646">
        <w:t xml:space="preserve"> мотиваци</w:t>
      </w:r>
      <w:r w:rsidRPr="00677646">
        <w:t>ю</w:t>
      </w:r>
      <w:r w:rsidR="005308C5" w:rsidRPr="00677646">
        <w:t xml:space="preserve"> к защите Отечества и к службе в Вооруженных Силах</w:t>
      </w:r>
      <w:r w:rsidR="00CC103E" w:rsidRPr="00677646">
        <w:t xml:space="preserve"> Российской Федерации</w:t>
      </w:r>
      <w:r w:rsidR="005308C5" w:rsidRPr="00677646">
        <w:t>;</w:t>
      </w:r>
    </w:p>
    <w:p w:rsidR="00BC3638" w:rsidRPr="00677646" w:rsidRDefault="00B8138A" w:rsidP="00677646">
      <w:pPr>
        <w:ind w:firstLine="709"/>
        <w:jc w:val="both"/>
      </w:pPr>
      <w:r w:rsidRPr="00677646">
        <w:rPr>
          <w:shd w:val="clear" w:color="auto" w:fill="FFFFFF"/>
        </w:rPr>
        <w:t>-</w:t>
      </w:r>
      <w:r w:rsidR="00CE2F28" w:rsidRPr="00677646">
        <w:rPr>
          <w:shd w:val="clear" w:color="auto" w:fill="FFFFFF"/>
        </w:rPr>
        <w:t xml:space="preserve"> </w:t>
      </w:r>
      <w:r w:rsidR="005308C5" w:rsidRPr="00677646">
        <w:rPr>
          <w:shd w:val="clear" w:color="auto" w:fill="FFFFFF"/>
        </w:rPr>
        <w:t>формирова</w:t>
      </w:r>
      <w:r w:rsidR="001E40A1" w:rsidRPr="00677646">
        <w:rPr>
          <w:shd w:val="clear" w:color="auto" w:fill="FFFFFF"/>
        </w:rPr>
        <w:t>ть</w:t>
      </w:r>
      <w:r w:rsidRPr="00677646">
        <w:rPr>
          <w:shd w:val="clear" w:color="auto" w:fill="FFFFFF"/>
        </w:rPr>
        <w:t xml:space="preserve"> а</w:t>
      </w:r>
      <w:r w:rsidR="001E40A1" w:rsidRPr="00677646">
        <w:rPr>
          <w:shd w:val="clear" w:color="auto" w:fill="FFFFFF"/>
        </w:rPr>
        <w:t>ктивную жизненную</w:t>
      </w:r>
      <w:r w:rsidRPr="00677646">
        <w:rPr>
          <w:shd w:val="clear" w:color="auto" w:fill="FFFFFF"/>
        </w:rPr>
        <w:t xml:space="preserve"> пози</w:t>
      </w:r>
      <w:r w:rsidR="00CE2F28" w:rsidRPr="00677646">
        <w:rPr>
          <w:shd w:val="clear" w:color="auto" w:fill="FFFFFF"/>
        </w:rPr>
        <w:t>ци</w:t>
      </w:r>
      <w:r w:rsidR="001E40A1" w:rsidRPr="00677646">
        <w:rPr>
          <w:shd w:val="clear" w:color="auto" w:fill="FFFFFF"/>
        </w:rPr>
        <w:t>ю школьников, их гражданское</w:t>
      </w:r>
      <w:r w:rsidR="00CE2F28" w:rsidRPr="00677646">
        <w:rPr>
          <w:shd w:val="clear" w:color="auto" w:fill="FFFFFF"/>
        </w:rPr>
        <w:t xml:space="preserve"> </w:t>
      </w:r>
      <w:r w:rsidRPr="00677646">
        <w:rPr>
          <w:shd w:val="clear" w:color="auto" w:fill="FFFFFF"/>
        </w:rPr>
        <w:t>самоопределени</w:t>
      </w:r>
      <w:r w:rsidR="001E40A1" w:rsidRPr="00677646">
        <w:rPr>
          <w:shd w:val="clear" w:color="auto" w:fill="FFFFFF"/>
        </w:rPr>
        <w:t>е</w:t>
      </w:r>
      <w:r w:rsidR="005308C5" w:rsidRPr="00677646">
        <w:rPr>
          <w:shd w:val="clear" w:color="auto" w:fill="FFFFFF"/>
        </w:rPr>
        <w:t>.</w:t>
      </w:r>
    </w:p>
    <w:p w:rsidR="005A5F27" w:rsidRPr="00677646" w:rsidRDefault="00AA3FD1" w:rsidP="00677646">
      <w:pPr>
        <w:ind w:firstLine="1026"/>
        <w:jc w:val="both"/>
      </w:pPr>
      <w:r w:rsidRPr="00677646">
        <w:t>В х</w:t>
      </w:r>
      <w:r w:rsidR="005A5F27" w:rsidRPr="00677646">
        <w:t>оде Урока мужества ч</w:t>
      </w:r>
      <w:r w:rsidR="00454FBB" w:rsidRPr="00677646">
        <w:t xml:space="preserve">ерез основные </w:t>
      </w:r>
      <w:r w:rsidR="00A12D43" w:rsidRPr="00677646">
        <w:t xml:space="preserve">исторические </w:t>
      </w:r>
      <w:r w:rsidR="00454FBB" w:rsidRPr="00677646">
        <w:t xml:space="preserve">этапы  развития оборонного общества </w:t>
      </w:r>
      <w:r w:rsidR="005A5F27" w:rsidRPr="00677646">
        <w:t xml:space="preserve">необходимо </w:t>
      </w:r>
      <w:r w:rsidR="00454FBB" w:rsidRPr="00677646">
        <w:t>показать</w:t>
      </w:r>
      <w:r w:rsidR="005A5F27" w:rsidRPr="00677646">
        <w:t xml:space="preserve"> значимость ДОСААФ России как самой массовой общественной организации страны, на протяже</w:t>
      </w:r>
      <w:r w:rsidR="005308C5" w:rsidRPr="00677646">
        <w:t>нии всей своей истории вносивше</w:t>
      </w:r>
      <w:r w:rsidR="005A5F27" w:rsidRPr="00677646">
        <w:t>й огромный вклад в укрепление обороноспособности государства.</w:t>
      </w:r>
    </w:p>
    <w:p w:rsidR="00454E7B" w:rsidRPr="00677646" w:rsidRDefault="00454E7B" w:rsidP="00677646">
      <w:pPr>
        <w:ind w:firstLine="1026"/>
        <w:jc w:val="both"/>
      </w:pPr>
      <w:r w:rsidRPr="00677646">
        <w:t xml:space="preserve">Следует особо отметить, что </w:t>
      </w:r>
      <w:r w:rsidR="001E49AF" w:rsidRPr="00677646">
        <w:t xml:space="preserve">в оборонной организации </w:t>
      </w:r>
      <w:r w:rsidRPr="00677646">
        <w:t>прошли начальную подготовку и получили  путевку в жизнь легендарные летчики</w:t>
      </w:r>
      <w:r w:rsidR="00CC103E" w:rsidRPr="00677646">
        <w:t>:</w:t>
      </w:r>
      <w:r w:rsidRPr="00677646">
        <w:t xml:space="preserve"> Валерий Чкалов, Михаил Громов и Валентина </w:t>
      </w:r>
      <w:proofErr w:type="spellStart"/>
      <w:r w:rsidRPr="00677646">
        <w:t>Гризодубова</w:t>
      </w:r>
      <w:proofErr w:type="spellEnd"/>
      <w:r w:rsidRPr="00677646">
        <w:t>, прославленные авиаконструкторы</w:t>
      </w:r>
      <w:r w:rsidR="00CC103E" w:rsidRPr="00677646">
        <w:t>:</w:t>
      </w:r>
      <w:r w:rsidRPr="00677646">
        <w:t xml:space="preserve"> Александр Яковлев и Олег Антонов, конструктор ракетно-космических систем Сергей Королев.</w:t>
      </w:r>
    </w:p>
    <w:p w:rsidR="00596FD9" w:rsidRPr="00677646" w:rsidRDefault="001A05CB" w:rsidP="00677646">
      <w:pPr>
        <w:ind w:firstLine="1026"/>
        <w:jc w:val="both"/>
      </w:pPr>
      <w:r w:rsidRPr="00677646">
        <w:t>В годы военных испытаний неувядающей славой покрыл</w:t>
      </w:r>
      <w:r w:rsidR="00CC103E" w:rsidRPr="00677646">
        <w:t>и себя воспитанники оборонного о</w:t>
      </w:r>
      <w:r w:rsidRPr="00677646">
        <w:t xml:space="preserve">бщества. Тысячи из них были награждены за боевые подвиги, мужество и отвагу орденами и медалями, удостоены звания Героя Советского Союза. </w:t>
      </w:r>
      <w:proofErr w:type="gramStart"/>
      <w:r w:rsidRPr="00677646">
        <w:t>В их числе легендарные Зоя Космодемьянская</w:t>
      </w:r>
      <w:r w:rsidR="00596FD9" w:rsidRPr="00677646">
        <w:t>,</w:t>
      </w:r>
      <w:r w:rsidRPr="00677646">
        <w:t xml:space="preserve"> летчик</w:t>
      </w:r>
      <w:r w:rsidR="00596FD9" w:rsidRPr="00677646">
        <w:t>и</w:t>
      </w:r>
      <w:r w:rsidRPr="00677646">
        <w:t xml:space="preserve"> Алексей </w:t>
      </w:r>
      <w:proofErr w:type="spellStart"/>
      <w:r w:rsidRPr="00677646">
        <w:t>Маресьев</w:t>
      </w:r>
      <w:proofErr w:type="spellEnd"/>
      <w:r w:rsidR="00596FD9" w:rsidRPr="00677646">
        <w:t xml:space="preserve"> и Виктор Талалихин</w:t>
      </w:r>
      <w:r w:rsidRPr="00677646">
        <w:t xml:space="preserve">, рядовой Александр Матросов и сержант Яков Павлов, </w:t>
      </w:r>
      <w:r w:rsidR="00596FD9" w:rsidRPr="00677646">
        <w:t>снайпер Василий Зайцев</w:t>
      </w:r>
      <w:r w:rsidR="00CC103E" w:rsidRPr="00677646">
        <w:t>,</w:t>
      </w:r>
      <w:r w:rsidR="00596FD9" w:rsidRPr="00677646">
        <w:t xml:space="preserve"> </w:t>
      </w:r>
      <w:r w:rsidRPr="00677646">
        <w:t xml:space="preserve">знаменитые летчики-асы трижды Герои Советского Союза Александр </w:t>
      </w:r>
      <w:proofErr w:type="spellStart"/>
      <w:r w:rsidRPr="00677646">
        <w:t>Покрышкин</w:t>
      </w:r>
      <w:proofErr w:type="spellEnd"/>
      <w:r w:rsidRPr="00677646">
        <w:t xml:space="preserve"> и Иван </w:t>
      </w:r>
      <w:proofErr w:type="spellStart"/>
      <w:r w:rsidRPr="00677646">
        <w:t>Кожедуб</w:t>
      </w:r>
      <w:proofErr w:type="spellEnd"/>
      <w:r w:rsidRPr="00677646">
        <w:t xml:space="preserve">, отважные моряки дважды Герои Советского Союза Нельсон Степанян и Александр Шабалин, Валентин Сафронов и Алексей </w:t>
      </w:r>
      <w:proofErr w:type="spellStart"/>
      <w:r w:rsidRPr="00677646">
        <w:t>Ижукин</w:t>
      </w:r>
      <w:proofErr w:type="spellEnd"/>
      <w:r w:rsidR="00596FD9" w:rsidRPr="00677646">
        <w:t xml:space="preserve"> и многие другие, чьи имена стали символом отваги, мужества и героизма</w:t>
      </w:r>
      <w:proofErr w:type="gramEnd"/>
      <w:r w:rsidR="00596FD9" w:rsidRPr="00677646">
        <w:t xml:space="preserve"> нашего народа.</w:t>
      </w:r>
    </w:p>
    <w:p w:rsidR="001E49AF" w:rsidRPr="00677646" w:rsidRDefault="001E49AF" w:rsidP="00677646">
      <w:pPr>
        <w:ind w:firstLine="1026"/>
        <w:jc w:val="both"/>
      </w:pPr>
      <w:r w:rsidRPr="00677646">
        <w:t>С аэродромов ДОСААФ начали свой путь в просторы Вселенной первый космонавт Земли Юрий Гагарин и первая в мире женщина-космонавт Валентина Терешкова, летчики-космонавты СССР Павел Попович и Валерий Быковский, Георгий Береговой и Владислав Волков, первый человек, вышедший в открытый космос, Алексей Леонов.</w:t>
      </w:r>
    </w:p>
    <w:p w:rsidR="001E49AF" w:rsidRPr="00677646" w:rsidRDefault="001E49AF" w:rsidP="00677646">
      <w:pPr>
        <w:ind w:firstLine="1026"/>
        <w:jc w:val="both"/>
      </w:pPr>
      <w:r w:rsidRPr="00677646">
        <w:t>Спортсменам оборонного общества на протяжении нескольких десятилетий принадлежат более трети мировых рекордов, а на чемпионатах мира и Европы, других крупнейших международных соревнованиях по самолетному, парашютному, мот</w:t>
      </w:r>
      <w:r w:rsidR="00CC103E" w:rsidRPr="00677646">
        <w:t xml:space="preserve">оциклетному, подводному, радио - </w:t>
      </w:r>
      <w:r w:rsidRPr="00677646">
        <w:t xml:space="preserve"> модельным видам спорта, морскому многоборью и другим они завоевывают до 65 процентов разыгрываемых наград.</w:t>
      </w:r>
    </w:p>
    <w:p w:rsidR="00B3651C" w:rsidRPr="00677646" w:rsidRDefault="0086436B"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7E5805" w:rsidRPr="00677646">
        <w:t xml:space="preserve">Урок мужества должен способствовать формированию </w:t>
      </w:r>
      <w:r w:rsidR="00D021BB" w:rsidRPr="00677646">
        <w:t>более глубокого</w:t>
      </w:r>
      <w:r w:rsidR="00C65001" w:rsidRPr="00677646">
        <w:t xml:space="preserve"> </w:t>
      </w:r>
      <w:r w:rsidR="00D021BB" w:rsidRPr="00677646">
        <w:t>понимания гражданского, патриотического и воинского долга перед своим Отечеством,</w:t>
      </w:r>
      <w:r w:rsidR="007E5805" w:rsidRPr="00677646">
        <w:t xml:space="preserve"> </w:t>
      </w:r>
      <w:r w:rsidR="005A68C4" w:rsidRPr="00677646">
        <w:t>осознанию учащимися таких выс</w:t>
      </w:r>
      <w:r w:rsidR="00D021BB" w:rsidRPr="00677646">
        <w:t>ших ценностей, как «Отечество», «Патриотизм», «Служение», «Самоотверженность», «Героизм», «Подвиг»,</w:t>
      </w:r>
      <w:r w:rsidR="0041582E" w:rsidRPr="00677646">
        <w:t xml:space="preserve"> и стремле</w:t>
      </w:r>
      <w:r w:rsidR="009E68AD" w:rsidRPr="00677646">
        <w:t>нию к их проявлению в реальной</w:t>
      </w:r>
      <w:r w:rsidR="0041582E" w:rsidRPr="00677646">
        <w:t xml:space="preserve"> жизни.</w:t>
      </w:r>
      <w:r w:rsidR="005A68C4" w:rsidRPr="00677646">
        <w:t xml:space="preserve"> </w:t>
      </w:r>
    </w:p>
    <w:p w:rsidR="003A3FFB" w:rsidRPr="00677646" w:rsidRDefault="00AA3FD1" w:rsidP="00677646">
      <w:pPr>
        <w:ind w:firstLine="1026"/>
        <w:jc w:val="both"/>
      </w:pPr>
      <w:r w:rsidRPr="00677646">
        <w:lastRenderedPageBreak/>
        <w:t>Актуальным для учащихся будет проведение интегрированного Урока с опорой на знан</w:t>
      </w:r>
      <w:r w:rsidR="003A3FFB" w:rsidRPr="00677646">
        <w:t xml:space="preserve">ия по </w:t>
      </w:r>
      <w:r w:rsidR="00C65001" w:rsidRPr="00677646">
        <w:t>истор</w:t>
      </w:r>
      <w:r w:rsidR="005A68C4" w:rsidRPr="00677646">
        <w:t>ии</w:t>
      </w:r>
      <w:r w:rsidR="00C65001" w:rsidRPr="00677646">
        <w:t xml:space="preserve"> </w:t>
      </w:r>
      <w:r w:rsidR="005A68C4" w:rsidRPr="00677646">
        <w:t xml:space="preserve">Отечества </w:t>
      </w:r>
      <w:r w:rsidRPr="00677646">
        <w:t xml:space="preserve">и другим предметам, что даёт возможность  </w:t>
      </w:r>
      <w:r w:rsidR="001843C7" w:rsidRPr="00677646">
        <w:t xml:space="preserve">организации диалога, </w:t>
      </w:r>
      <w:r w:rsidRPr="00677646">
        <w:t>многостороннего обсуждения</w:t>
      </w:r>
      <w:r w:rsidR="001843C7" w:rsidRPr="00677646">
        <w:t xml:space="preserve"> </w:t>
      </w:r>
      <w:r w:rsidR="009E68AD" w:rsidRPr="00677646">
        <w:t>роли и значения</w:t>
      </w:r>
      <w:r w:rsidR="003A3FFB" w:rsidRPr="00677646">
        <w:t xml:space="preserve"> </w:t>
      </w:r>
      <w:r w:rsidR="005A68C4" w:rsidRPr="00677646">
        <w:t xml:space="preserve">оборонного общества </w:t>
      </w:r>
      <w:r w:rsidR="001A05CB" w:rsidRPr="00677646">
        <w:t xml:space="preserve">в </w:t>
      </w:r>
      <w:r w:rsidR="00CE0646" w:rsidRPr="00677646">
        <w:t>решении</w:t>
      </w:r>
      <w:r w:rsidR="00D669EC" w:rsidRPr="00677646">
        <w:t xml:space="preserve"> важных государственных задач</w:t>
      </w:r>
      <w:r w:rsidR="00CE0646" w:rsidRPr="00677646">
        <w:t>.</w:t>
      </w:r>
      <w:r w:rsidR="001A05CB" w:rsidRPr="00677646">
        <w:t xml:space="preserve"> </w:t>
      </w:r>
    </w:p>
    <w:p w:rsidR="003B7FB1" w:rsidRPr="00677646" w:rsidRDefault="009E68AD" w:rsidP="00677646">
      <w:pPr>
        <w:ind w:firstLine="1026"/>
        <w:jc w:val="both"/>
      </w:pPr>
      <w:r w:rsidRPr="00677646">
        <w:t>Для эмоционально-ценностного восприятия</w:t>
      </w:r>
      <w:r w:rsidR="003261E1" w:rsidRPr="00677646">
        <w:t xml:space="preserve"> информации учащимися </w:t>
      </w:r>
      <w:r w:rsidRPr="00677646">
        <w:t>рекомендуется использовать</w:t>
      </w:r>
      <w:r w:rsidR="00C65001" w:rsidRPr="00677646">
        <w:t xml:space="preserve"> на </w:t>
      </w:r>
      <w:r w:rsidR="003261E1" w:rsidRPr="00677646">
        <w:t xml:space="preserve"> Урок</w:t>
      </w:r>
      <w:r w:rsidRPr="00677646">
        <w:t>е фрагменты</w:t>
      </w:r>
      <w:r w:rsidR="00C65001" w:rsidRPr="00677646">
        <w:t xml:space="preserve"> кинохроники,</w:t>
      </w:r>
      <w:r w:rsidR="003261E1" w:rsidRPr="00677646">
        <w:t xml:space="preserve"> </w:t>
      </w:r>
      <w:proofErr w:type="spellStart"/>
      <w:r w:rsidR="003261E1" w:rsidRPr="00677646">
        <w:t>мультимедийных</w:t>
      </w:r>
      <w:proofErr w:type="spellEnd"/>
      <w:r w:rsidR="003261E1" w:rsidRPr="00677646">
        <w:t xml:space="preserve"> презентаций</w:t>
      </w:r>
      <w:r w:rsidR="008B625F" w:rsidRPr="00677646">
        <w:t>,</w:t>
      </w:r>
      <w:r w:rsidR="003B7FB1" w:rsidRPr="00677646">
        <w:t xml:space="preserve"> информационных видеороликов</w:t>
      </w:r>
      <w:r w:rsidR="005A68C4" w:rsidRPr="00677646">
        <w:t xml:space="preserve">, </w:t>
      </w:r>
      <w:r w:rsidR="003B7FB1" w:rsidRPr="00677646">
        <w:t xml:space="preserve">аудиозаписей, </w:t>
      </w:r>
      <w:r w:rsidR="005A68C4" w:rsidRPr="00677646">
        <w:t>иллюстраций</w:t>
      </w:r>
      <w:r w:rsidR="003261E1" w:rsidRPr="00677646">
        <w:t>. Полнее раскрыть тему Урока позв</w:t>
      </w:r>
      <w:r w:rsidRPr="00677646">
        <w:t xml:space="preserve">олит использование справочных, </w:t>
      </w:r>
      <w:r w:rsidR="003261E1" w:rsidRPr="00677646">
        <w:t xml:space="preserve">архивных </w:t>
      </w:r>
      <w:r w:rsidRPr="00677646">
        <w:t>и современных материалов оборонной организации.</w:t>
      </w:r>
    </w:p>
    <w:p w:rsidR="001843C7" w:rsidRPr="00677646" w:rsidRDefault="009E68AD" w:rsidP="00677646">
      <w:pPr>
        <w:ind w:firstLine="1026"/>
        <w:jc w:val="both"/>
      </w:pPr>
      <w:r w:rsidRPr="00677646">
        <w:t>До</w:t>
      </w:r>
      <w:r w:rsidR="001843C7" w:rsidRPr="00677646">
        <w:t xml:space="preserve"> проведени</w:t>
      </w:r>
      <w:r w:rsidRPr="00677646">
        <w:t>я</w:t>
      </w:r>
      <w:r w:rsidR="001843C7" w:rsidRPr="00677646">
        <w:t xml:space="preserve"> Урока мужества це</w:t>
      </w:r>
      <w:r w:rsidRPr="00677646">
        <w:t>лесообразно подготовить выставку</w:t>
      </w:r>
      <w:r w:rsidR="001843C7" w:rsidRPr="00677646">
        <w:t xml:space="preserve"> литературы, экспонатов, других материалов по </w:t>
      </w:r>
      <w:r w:rsidRPr="00677646">
        <w:t>данной теме</w:t>
      </w:r>
      <w:r w:rsidR="001843C7" w:rsidRPr="00677646">
        <w:t>.</w:t>
      </w:r>
    </w:p>
    <w:p w:rsidR="003261E1" w:rsidRPr="00677646" w:rsidRDefault="003261E1" w:rsidP="00677646">
      <w:pPr>
        <w:ind w:firstLine="1026"/>
        <w:jc w:val="both"/>
      </w:pPr>
      <w:r w:rsidRPr="00677646">
        <w:t xml:space="preserve"> Боль</w:t>
      </w:r>
      <w:r w:rsidR="008B625F" w:rsidRPr="00677646">
        <w:t>шое воспитательное значение буду</w:t>
      </w:r>
      <w:r w:rsidRPr="00677646">
        <w:t xml:space="preserve">т иметь встречи с ветеранами </w:t>
      </w:r>
      <w:r w:rsidR="00CC103E" w:rsidRPr="00677646">
        <w:t>оборонного о</w:t>
      </w:r>
      <w:r w:rsidR="001843C7" w:rsidRPr="00677646">
        <w:t xml:space="preserve">бщества, </w:t>
      </w:r>
      <w:r w:rsidR="009E68AD" w:rsidRPr="00677646">
        <w:t xml:space="preserve">участниками вооруженных конфликтов, </w:t>
      </w:r>
      <w:r w:rsidR="001843C7" w:rsidRPr="00677646">
        <w:t>п</w:t>
      </w:r>
      <w:r w:rsidR="009E68AD" w:rsidRPr="00677646">
        <w:t xml:space="preserve">редставителями воинских частей, </w:t>
      </w:r>
      <w:r w:rsidR="001843C7" w:rsidRPr="00677646">
        <w:t xml:space="preserve">органов государственной власти и местного самоуправления. </w:t>
      </w:r>
    </w:p>
    <w:p w:rsidR="00AA3FD1" w:rsidRPr="00677646" w:rsidRDefault="00AA3FD1"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t>При проведении Урока мужества необходимо</w:t>
      </w:r>
      <w:r w:rsidR="009E68AD" w:rsidRPr="00677646">
        <w:t xml:space="preserve"> также использовать документы и материалы о деятельности</w:t>
      </w:r>
      <w:r w:rsidRPr="00677646">
        <w:t xml:space="preserve"> </w:t>
      </w:r>
      <w:r w:rsidR="009E68AD" w:rsidRPr="00677646">
        <w:t>Регионального отделения</w:t>
      </w:r>
      <w:r w:rsidR="001843C7" w:rsidRPr="00677646">
        <w:t xml:space="preserve"> </w:t>
      </w:r>
      <w:r w:rsidR="009E68AD" w:rsidRPr="00677646">
        <w:t>ДОСААФ России в наши дни, решаемых задачах и перспективах развития организации.</w:t>
      </w:r>
      <w:r w:rsidR="008B625F" w:rsidRPr="00677646">
        <w:t xml:space="preserve"> </w:t>
      </w:r>
    </w:p>
    <w:p w:rsidR="00C9422C"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C9422C"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C9422C" w:rsidRPr="00677646" w:rsidRDefault="00AA3FD1" w:rsidP="00677646">
      <w:pPr>
        <w:spacing w:after="240"/>
        <w:jc w:val="center"/>
        <w:rPr>
          <w:b/>
        </w:rPr>
      </w:pPr>
      <w:r w:rsidRPr="00677646">
        <w:rPr>
          <w:rFonts w:eastAsia="Calibri"/>
        </w:rPr>
        <w:tab/>
      </w:r>
      <w:r w:rsidR="00C9422C" w:rsidRPr="00677646">
        <w:rPr>
          <w:b/>
        </w:rPr>
        <w:t>Дополнительный материал.</w:t>
      </w:r>
    </w:p>
    <w:p w:rsidR="008039DA" w:rsidRPr="00677646" w:rsidRDefault="008039DA"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677646">
        <w:rPr>
          <w:b/>
        </w:rPr>
        <w:t>Летопись истории Оборонной организации</w:t>
      </w:r>
    </w:p>
    <w:p w:rsidR="008039DA" w:rsidRPr="00677646" w:rsidRDefault="008039DA"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 </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Первая добровольная оборонная организация - Военно-научное общество (ВНО) было создано в 1920 году. Оно ставило своей задачей разработку военно-научных проблем и широкую пропаганду военных знаний среди трудящихся.</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Учитывая широкий размах массовой оборонной работы и необходимость усиления военно-патриотического воспитания населения, подготовки его к обороне страны, 27 июля 1926 года Постановлением Совета народных комиссаров СССР Военно-научное общество было переименовано в Общество содействия обороне СССР (ОСО).</w:t>
      </w:r>
    </w:p>
    <w:p w:rsidR="008039DA" w:rsidRPr="00677646" w:rsidRDefault="008039DA"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В марте 1923 года создается массовое добровольное Общество друзей Воздушного флота (ОДВФ), которое поставило перед собой задачу активно содействовать развитию отечественной авиации.</w:t>
      </w:r>
    </w:p>
    <w:p w:rsidR="00C9422C"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Вскоре появилась еще одна оборонно-массовая организация – Добровольное общество друзей химической обороны и промышленности (</w:t>
      </w:r>
      <w:proofErr w:type="spellStart"/>
      <w:r w:rsidR="008039DA" w:rsidRPr="00677646">
        <w:t>Доброхим</w:t>
      </w:r>
      <w:proofErr w:type="spellEnd"/>
      <w:r w:rsidR="008039DA" w:rsidRPr="00677646">
        <w:t xml:space="preserve"> СССР).</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 xml:space="preserve">Поскольку практическая деятельность ОДВФ и </w:t>
      </w:r>
      <w:proofErr w:type="spellStart"/>
      <w:r w:rsidR="008039DA" w:rsidRPr="00677646">
        <w:t>Доброхима</w:t>
      </w:r>
      <w:proofErr w:type="spellEnd"/>
      <w:r w:rsidR="008039DA" w:rsidRPr="00677646">
        <w:t xml:space="preserve"> была тесно связана, то уже в мае 1925 года они объединились в одну организацию – АВИАХИМ.</w:t>
      </w:r>
    </w:p>
    <w:p w:rsidR="00C9422C"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В кружках военных знаний население овладевало стрелковым оружием, изучало ручную гранату, основы тактики. В кружках военно-технической направленности велось изучение артиллерийского, пулеметного вооружения, устройство танка, телеграфного аппарата, бронемашины, средств защиты от химического оружия. Успешно работали военно-морские клубы.</w:t>
      </w:r>
      <w:r w:rsidR="00C01795" w:rsidRPr="00677646">
        <w:t xml:space="preserve"> </w:t>
      </w:r>
      <w:r w:rsidR="008039DA" w:rsidRPr="00677646">
        <w:t xml:space="preserve">Общество содействия обороне, авиационному и химическому строительству (ОСОАВИАХИМ) было создано 23 января 1927 года на совместном заседании делегатов Всесоюзного съезда </w:t>
      </w:r>
      <w:proofErr w:type="spellStart"/>
      <w:r w:rsidR="008039DA" w:rsidRPr="00677646">
        <w:t>АВИАХИМа</w:t>
      </w:r>
      <w:proofErr w:type="spellEnd"/>
      <w:r w:rsidR="008039DA" w:rsidRPr="00677646">
        <w:t xml:space="preserve"> и участников пленума ОСО. Главной задачей общество считало патриотическое воспитание своих членов и подготовку их защите Родины.</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С первых дней своего существования ОСОАВИАХИМ развернул широкую авиационную пропаганду. Стране, находившейся во враждебном окружении, нужен был свой воздушный флот и летные кадры. Брошенный в массы лозунг «Комсомолец, на самолет!» стал девизом молодежи 30-х.</w:t>
      </w:r>
      <w:r w:rsidRPr="00677646">
        <w:t xml:space="preserve"> </w:t>
      </w:r>
      <w:r w:rsidR="008039DA" w:rsidRPr="00677646">
        <w:t xml:space="preserve">Одним из тех, кто готовил крылатую гвардию страны, был 23-летний инструктор Ленинградской планерной школы </w:t>
      </w:r>
      <w:proofErr w:type="spellStart"/>
      <w:r w:rsidR="008039DA" w:rsidRPr="00677646">
        <w:t>ОСОАВИАХИМа</w:t>
      </w:r>
      <w:proofErr w:type="spellEnd"/>
      <w:r w:rsidR="008039DA" w:rsidRPr="00677646">
        <w:t xml:space="preserve"> Валерий Чкалов. Лозунг </w:t>
      </w:r>
      <w:proofErr w:type="spellStart"/>
      <w:r w:rsidR="008039DA" w:rsidRPr="00677646">
        <w:t>ОСОАВИАХИМа</w:t>
      </w:r>
      <w:proofErr w:type="spellEnd"/>
      <w:r w:rsidR="008039DA" w:rsidRPr="00677646">
        <w:t xml:space="preserve"> «От модели - к планеру, от планера - на самолет!» стал путеводной звездой для тысяч юношей и девушек.</w:t>
      </w:r>
      <w:r w:rsidRPr="00677646">
        <w:t xml:space="preserve"> </w:t>
      </w:r>
      <w:r w:rsidR="008039DA" w:rsidRPr="00677646">
        <w:t xml:space="preserve">С историей оборонного общества неразрывно связана судьба другого знаменитого летчика-испытателя Михаила Громова. После организованного </w:t>
      </w:r>
      <w:proofErr w:type="spellStart"/>
      <w:r w:rsidR="008039DA" w:rsidRPr="00677646">
        <w:t>АВИАХИМом</w:t>
      </w:r>
      <w:proofErr w:type="spellEnd"/>
      <w:r w:rsidR="008039DA" w:rsidRPr="00677646">
        <w:t xml:space="preserve"> перелета по европейским столицам, когда летчик на самолете АНТ-3 за три дня преодолел фантастические по тем временам 7150 км, французские авиаторы прислали Громову свои поздравления и извещение о том, что он принят в почетный клуб «Старые стволы» как «лучший летчик мира 1926 года».</w:t>
      </w:r>
      <w:r w:rsidRPr="00677646">
        <w:t xml:space="preserve"> </w:t>
      </w:r>
      <w:r w:rsidR="008039DA" w:rsidRPr="00677646">
        <w:t xml:space="preserve">С кружка планеристов и учебы в летной школе </w:t>
      </w:r>
      <w:proofErr w:type="spellStart"/>
      <w:r w:rsidR="008039DA" w:rsidRPr="00677646">
        <w:t>ОСОАВИАХИМа</w:t>
      </w:r>
      <w:proofErr w:type="spellEnd"/>
      <w:r w:rsidR="008039DA" w:rsidRPr="00677646">
        <w:t xml:space="preserve"> начинали свой творческий путь прославленные авиаконструкторы Александр Сергеевич Яковлев и Олег Константинович Антонов - создатели «Яков», «Антеев» и «Русланов», а также выдающийся конструктор ракетно-космических систем Сергей Павлович Королев.</w:t>
      </w:r>
    </w:p>
    <w:p w:rsidR="00C9422C"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 xml:space="preserve">В годы военных испытаний неувядаемой славой покрыли себя воспитанники оборонного общества трижды Герои Советского Союза, маршалы авиации Александр Иванович </w:t>
      </w:r>
      <w:proofErr w:type="spellStart"/>
      <w:r w:rsidR="008039DA" w:rsidRPr="00677646">
        <w:t>Покрышкин</w:t>
      </w:r>
      <w:proofErr w:type="spellEnd"/>
      <w:r w:rsidR="008039DA" w:rsidRPr="00677646">
        <w:t xml:space="preserve"> и Иван </w:t>
      </w:r>
      <w:r w:rsidR="008039DA" w:rsidRPr="00677646">
        <w:lastRenderedPageBreak/>
        <w:t xml:space="preserve">Никитович </w:t>
      </w:r>
      <w:proofErr w:type="spellStart"/>
      <w:r w:rsidR="008039DA" w:rsidRPr="00677646">
        <w:t>Кожедуб</w:t>
      </w:r>
      <w:proofErr w:type="spellEnd"/>
      <w:r w:rsidR="008039DA" w:rsidRPr="00677646">
        <w:t xml:space="preserve">. Каждый третий военный летчик, носивший на груди Золотую Звезду Героя, являлся воспитанником </w:t>
      </w:r>
      <w:proofErr w:type="spellStart"/>
      <w:r w:rsidR="008039DA" w:rsidRPr="00677646">
        <w:t>ОСОАВИАХИМа</w:t>
      </w:r>
      <w:proofErr w:type="spellEnd"/>
      <w:r w:rsidR="008039DA" w:rsidRPr="00677646">
        <w:t xml:space="preserve">. В числе летчиков-кавалеров двух Золотых Звезд - почти половина воспитанники аэроклубов оборонного общества. Среди воспитанников </w:t>
      </w:r>
      <w:proofErr w:type="spellStart"/>
      <w:r w:rsidR="008039DA" w:rsidRPr="00677646">
        <w:t>ОСОАВИАХИМа</w:t>
      </w:r>
      <w:proofErr w:type="spellEnd"/>
      <w:r w:rsidR="008039DA" w:rsidRPr="00677646">
        <w:t xml:space="preserve"> - Алексей </w:t>
      </w:r>
      <w:proofErr w:type="spellStart"/>
      <w:r w:rsidR="008039DA" w:rsidRPr="00677646">
        <w:t>Маресьев</w:t>
      </w:r>
      <w:proofErr w:type="spellEnd"/>
      <w:r w:rsidR="008039DA" w:rsidRPr="00677646">
        <w:t xml:space="preserve"> и Виктор Талалихин, Борис </w:t>
      </w:r>
      <w:proofErr w:type="spellStart"/>
      <w:r w:rsidR="008039DA" w:rsidRPr="00677646">
        <w:t>Ковзан</w:t>
      </w:r>
      <w:proofErr w:type="spellEnd"/>
      <w:r w:rsidR="008039DA" w:rsidRPr="00677646">
        <w:t xml:space="preserve"> и Александр </w:t>
      </w:r>
      <w:proofErr w:type="spellStart"/>
      <w:r w:rsidR="008039DA" w:rsidRPr="00677646">
        <w:t>Горовец</w:t>
      </w:r>
      <w:proofErr w:type="spellEnd"/>
      <w:r w:rsidR="008039DA" w:rsidRPr="00677646">
        <w:t>, Александр Матросов и Зоя Космодемьянская, сержант Яков Павлов, снайпер Василий Зайцев и многие другие, чьи имена стали символом отваги, мужества и героизма нашего народа.</w:t>
      </w:r>
      <w:r w:rsidRPr="00677646">
        <w:t xml:space="preserve"> </w:t>
      </w:r>
      <w:r w:rsidR="008039DA" w:rsidRPr="00677646">
        <w:t xml:space="preserve">На фронтах Великой Отечественной врага громили именные </w:t>
      </w:r>
      <w:proofErr w:type="spellStart"/>
      <w:r w:rsidR="008039DA" w:rsidRPr="00677646">
        <w:t>осоавиахимовские</w:t>
      </w:r>
      <w:proofErr w:type="spellEnd"/>
      <w:r w:rsidR="008039DA" w:rsidRPr="00677646">
        <w:t xml:space="preserve"> авиационные эскадрильи, переданные боевым полкам оборонными организациями Москвы, Саратова, Свердловска и других городов.</w:t>
      </w:r>
      <w:r w:rsidRPr="00677646">
        <w:t xml:space="preserve"> </w:t>
      </w:r>
      <w:proofErr w:type="gramStart"/>
      <w:r w:rsidR="008039DA" w:rsidRPr="00677646">
        <w:t>О весомости вклада оборонного Общества в Победу говорит тот факт, что только за годы войны в нём прошли обучение более 9 млн. человек, в том числе 63 тысячи моряков, 93 тысячи авиационных специалистов, 139 тысяч снайперов, 266 тысяч истребителей танков, более 1 миллиона автоматчиков и пулеметчиков, вставших в строй защитников Отечества.</w:t>
      </w:r>
      <w:proofErr w:type="gramEnd"/>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ОСОАВИАХИМ внес весомый вклад в развертывание партизанского движения в тылу врага. Организации оборонного общества участвовали в создании партизанских групп и отрядов в 88 районах, временно оккупированных врагом. В них сражалось более 15 тысяч активистов общества.</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 xml:space="preserve">Одним из ярких проявлений патриотизма членами </w:t>
      </w:r>
      <w:proofErr w:type="spellStart"/>
      <w:r w:rsidR="008039DA" w:rsidRPr="00677646">
        <w:t>ОСОАВИАХИМа</w:t>
      </w:r>
      <w:proofErr w:type="spellEnd"/>
      <w:r w:rsidR="008039DA" w:rsidRPr="00677646">
        <w:t xml:space="preserve"> явилась помощь фронту. Лозунг «Все для фронта, все для победы над врагом!» пронизал работу всего оборонного общества. За годы войны организации </w:t>
      </w:r>
      <w:proofErr w:type="spellStart"/>
      <w:r w:rsidR="008039DA" w:rsidRPr="00677646">
        <w:t>ОСОАВИАХИМа</w:t>
      </w:r>
      <w:proofErr w:type="spellEnd"/>
      <w:r w:rsidR="008039DA" w:rsidRPr="00677646">
        <w:t xml:space="preserve"> собрали на строительство боевой техники и вооружение 272 миллиона рублей.</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В послевоенный период перед оборонным обществом встали новые задачи. Главными направлениями его деятельности стали военно-техническое обучение призывной молодежи, пропаганда военных знаний и навыков противохимической и противовоздушной обороны, организация спортивной работы, подготовка стрелков, радистов, автомобилистов.</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Заслуги ОСОАВИАХИМ были достойно оценены: 22 января 1947 года Президиум Верховного Совета СССР наградил общество орденом Красного Знамени за успешную работу в деле укрепления обороны страны и в связи с 20-летием организации.</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В конце 40-х годов существенно изменились условия деятельности оборонного общества: усложнились задачи военно-патриотической работы, потребовались новые формы привлечения населения к массовой военно-технической подготовке.</w:t>
      </w:r>
    </w:p>
    <w:p w:rsidR="008039DA" w:rsidRPr="00677646" w:rsidRDefault="005B695A"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 xml:space="preserve">В январе 1948 года принято постановление Совета Министров СССР о разделении ОСОАВИАХИМ на три самостоятельные оборонные организации: Всесоюзное добровольное общество содействия армии (ДОСАРМ), Всесоюзное добровольное общество содействия авиации (ДОСАВ), </w:t>
      </w:r>
      <w:proofErr w:type="spellStart"/>
      <w:r w:rsidR="008039DA" w:rsidRPr="00677646">
        <w:t>Всесоюзноедобровольное</w:t>
      </w:r>
      <w:proofErr w:type="spellEnd"/>
      <w:r w:rsidR="008039DA" w:rsidRPr="00677646">
        <w:t xml:space="preserve"> общество содействия флоту (ДОСФЛОТ). Однако наличие нескольких оборонных организаций приводило к параллелизму в военно-патриотической работе.</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В целях усовершенствования структуры общественных оборонных организаций, концентрации усилий в военно-патриотической работе 20 августа 1951 года Совет Министров СССР постановил объединить ДОСАРМ, ДОСАВ и ДОСФЛОТ во Всесоюзное добровольное общество содействия армии, авиации и флоту (ДОСААФ СССР).</w:t>
      </w:r>
    </w:p>
    <w:p w:rsidR="00C9422C"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Организационное оформление общества произошло 26 - 29 декабря 1953 года на 1-ой Всесоюзной конференции ДОСААФ, облеченной правами съезда, где был утвержден Устав организации и избраны руководящие органы. Вновь образованное общество имело в своем составе 240 тысяч первичных организаций и около 11,5 миллионов членов.</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 xml:space="preserve">Правительство возложило на ДОСААФ пропаганду и распространение военных, военно-технических, авиационных и военно-морских знаний среди </w:t>
      </w:r>
      <w:proofErr w:type="spellStart"/>
      <w:r w:rsidR="008039DA" w:rsidRPr="00677646">
        <w:t>членовобщества</w:t>
      </w:r>
      <w:proofErr w:type="spellEnd"/>
      <w:r w:rsidR="008039DA" w:rsidRPr="00677646">
        <w:t>. За годы своего существования в оборонном обществе сложилась стройная система обучения и воспитания будущих воинов. Главным звеном в ней стали многочисленные учебные организации ДОСААФ. Принятый 12 октября 1967 года закон «О всеобщей воинской обязанности», расширил задачи ДОСААФ, повысил его ответственность за военно-патриотическое воспитание, военное обучение и физическую закалку своих воспитанников, поставил задачу готовить шоферов, радистов, моряков, парашютистов. Большинство школ оборонного общества успешно справлялось с этими задачами, многим из них присваивалось звание образцовых.</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Важным направлением в деятельности организации являлась подготовка кадров массовых технических профессий для народного хозяйства, имеющих военно-прикладное значение. За годы существования было подготовлено свыше 10 млн. специалистов.</w:t>
      </w:r>
    </w:p>
    <w:p w:rsidR="00C9422C" w:rsidRPr="00677646" w:rsidRDefault="008039DA"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Значительный вклад внесли организации ДОСААФ в военно-патриотическое воспитание граждан. Особое значение приобрели месячники оборонно-массовой работы, первый из которых был проведен в январе-феврале 1963 года и посвящен годовщине Вооруженных Сил.</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lastRenderedPageBreak/>
        <w:tab/>
      </w:r>
      <w:r w:rsidR="008039DA" w:rsidRPr="00677646">
        <w:t>В кружках и клубах оборонного общества получили подготовку и закалку бесстрашные летчики-испытатели Сергей Анохин и Георгий Мосолов. С аэродромов ДОСААФ начали свой путь в просторы Вселенной первый космонавт Земли Юрий Гагарин и первая в мире женщина-космонавт Валентина Терешкова, летчики-космонавты СССР Павел Попович и Валерий Быковский, Георгий Береговой и Владислав Волков, первый человек, вышедший в открытый космос, Алексей Леонов.</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В рядах общества выросли выдающиеся спортсмены, принесшие нашей Родине большое количество наград самых престижных авиационных соревнований. Среди них абсолютные чемпионы мира по самолетному спорту</w:t>
      </w:r>
      <w:r w:rsidR="00CC103E" w:rsidRPr="00677646">
        <w:t>:</w:t>
      </w:r>
      <w:r w:rsidR="008039DA" w:rsidRPr="00677646">
        <w:t xml:space="preserve"> Владимир Мартемьянов, Галина </w:t>
      </w:r>
      <w:proofErr w:type="spellStart"/>
      <w:r w:rsidR="008039DA" w:rsidRPr="00677646">
        <w:t>Корчуганова</w:t>
      </w:r>
      <w:proofErr w:type="spellEnd"/>
      <w:r w:rsidR="008039DA" w:rsidRPr="00677646">
        <w:t xml:space="preserve">, Игорь Егоров, летчик-космонавт СССР Светлана Савицкая, Виктор </w:t>
      </w:r>
      <w:proofErr w:type="spellStart"/>
      <w:r w:rsidR="008039DA" w:rsidRPr="00677646">
        <w:t>Лецкои</w:t>
      </w:r>
      <w:proofErr w:type="spellEnd"/>
      <w:r w:rsidR="008039DA" w:rsidRPr="00677646">
        <w:t>, Виктор Смолин. Сильнейшими в мире не раз становились парашютисты</w:t>
      </w:r>
      <w:r w:rsidR="00CC103E" w:rsidRPr="00677646">
        <w:t>:</w:t>
      </w:r>
      <w:r w:rsidR="008039DA" w:rsidRPr="00677646">
        <w:t xml:space="preserve"> Владислав Крестьянинов, Лидия Еремина, Леонид Ячменев, Николай </w:t>
      </w:r>
      <w:proofErr w:type="spellStart"/>
      <w:r w:rsidR="008039DA" w:rsidRPr="00677646">
        <w:t>Ушмаев</w:t>
      </w:r>
      <w:proofErr w:type="spellEnd"/>
      <w:r w:rsidR="008039DA" w:rsidRPr="00677646">
        <w:t xml:space="preserve"> и многие другие.</w:t>
      </w:r>
    </w:p>
    <w:p w:rsidR="00C9422C"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В январе 1977 года за большой вклад в укрепление обороноспособности страны и в связи с 50-летием Добровольное общество содействия армии, авиации и флоту СССР удостоено высшей награды Родины – ордена Ленина.</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Достойной правопреемницей и продолжательницей славных традиций ОСОАВИАХИМ и ДОСААФ стала Российская оборонная спортивно-техническая организация – РОСТО (ДОСААФ). 25 сентября 1991 года 1-й учредительный съезд республиканских, краевых и областных организаций ДОСААФ на территории России образовал в связи с реорганизацией ДОСААФ Российскую оборонную спортивно-техническую организацию – РОСТО.</w:t>
      </w:r>
    </w:p>
    <w:p w:rsidR="00C9422C"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 xml:space="preserve">15 октября 2003 года на 4-м съезде РОСТО с учетом общественного мнения и решения функциональных задач принято решение добавить к аббревиатуре РОСТО </w:t>
      </w:r>
      <w:proofErr w:type="gramStart"/>
      <w:r w:rsidR="008039DA" w:rsidRPr="00677646">
        <w:t>прежнюю</w:t>
      </w:r>
      <w:proofErr w:type="gramEnd"/>
      <w:r w:rsidR="008039DA" w:rsidRPr="00677646">
        <w:t xml:space="preserve"> исторически значимую – ДОСААФ</w:t>
      </w:r>
      <w:r w:rsidRPr="00677646">
        <w:t>.</w:t>
      </w:r>
    </w:p>
    <w:p w:rsidR="00C9422C" w:rsidRPr="00677646" w:rsidRDefault="00C9422C" w:rsidP="003D02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Спортивные организации РОСТО (ДОСААФ) – это более 2 тысяч спортивно-технических, авиационно-спортивных и стрелковых клубов, детско-юношеских спортивных школ, в которых делали первые шаги к вершинам спортивного Олимпа и шлифовали своё спортивное мастерство сотни тысяч человек.</w:t>
      </w:r>
      <w:r w:rsidR="003D0292">
        <w:t xml:space="preserve"> </w:t>
      </w:r>
      <w:r w:rsidR="008039DA" w:rsidRPr="00677646">
        <w:t xml:space="preserve">В соответствии с государственным оборонным заказом РОСТО (ДОСААФ) ежегодно готовила десятки тысяч военно-обученных специалистов и сотни тысяч кадров массовых технических профессий. </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Спортсменам оборонного общества на протяжении нескольких десятилетий принадлежат более трети мировых рекордов, а на чемпионатах мира и Европы, других крупнейших международных соревнованиях по самолетному, парашютному, мотоциклетному, подводному, радио и модельным видам спорта, морскому многоборью и другим они завоевывают до 65 процентов разыгрываемых наград.</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Военно-патриотическое воспитание молодежи осуществлялось через учебно-воспитательный проце</w:t>
      </w:r>
      <w:proofErr w:type="gramStart"/>
      <w:r w:rsidR="008039DA" w:rsidRPr="00677646">
        <w:t>сс в шк</w:t>
      </w:r>
      <w:proofErr w:type="gramEnd"/>
      <w:r w:rsidR="008039DA" w:rsidRPr="00677646">
        <w:t>олах и клубах оборонного общества, при проведении патриотических акций и массовую пропаганду священного долга защитника Отечества.</w:t>
      </w:r>
    </w:p>
    <w:p w:rsidR="00C9422C" w:rsidRPr="00677646" w:rsidRDefault="008039DA"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 xml:space="preserve">Этой цели также служили десять домов оборонного общества, более 600 музеев и комнат боевой славы, свыше 1000 классов военно-патриотического воспитания и более 2000 уголков военно-патриотического воспитания. При учебных и спортивных организациях функционировали </w:t>
      </w:r>
      <w:proofErr w:type="gramStart"/>
      <w:r w:rsidRPr="00677646">
        <w:t>более тысячи детских</w:t>
      </w:r>
      <w:proofErr w:type="gramEnd"/>
      <w:r w:rsidRPr="00677646">
        <w:t xml:space="preserve"> и юношеских клубов "Юный моряк", "Юный автомобилист", "Юный десантник", "Юный летчик" и др., поисковые отряды и группы, военно-патриотические объединения и организации.</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Традиционно оборонное общество выступало непосредственным организатором традиционных месячников оборонно-массовой работы, посвященных Дню защитника Отечества, вахт памяти, уроков мужества, военно-спортивных праздников в честь памятных дат в истории Росс</w:t>
      </w:r>
      <w:proofErr w:type="gramStart"/>
      <w:r w:rsidR="008039DA" w:rsidRPr="00677646">
        <w:t>ии и ее</w:t>
      </w:r>
      <w:proofErr w:type="gramEnd"/>
      <w:r w:rsidR="008039DA" w:rsidRPr="00677646">
        <w:t xml:space="preserve"> Вооруженных Сил.</w:t>
      </w:r>
    </w:p>
    <w:p w:rsidR="00AE6D95"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2009 вошел в историю оборонного общества страны как год знаменательных события и кардинальных изменений. В апреле состоялось заседание президиума Государственного совета, на котором обсуждены вопросы допризывной подготовки молодежи. Это заседание стало отправной точкой на пути дальнейшего развития оборонного общества. Через несколько дней состоялся внеочередной съезд РОСТО (ДОСААФ), решивший преобразовать общественную организацию РОСТО (ДОСААФ) в общественно-государственную организацию.</w:t>
      </w:r>
    </w:p>
    <w:p w:rsidR="008039DA" w:rsidRPr="00677646"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 xml:space="preserve">И с мая 2009 года развернулась напряженная работа по преобразованию оборонного общества. Её венцом стали Постановление Правительства Российской Федерации от 28 ноября 2009 г. № 973 "Об Общероссийской общественно-государственной организации "Добровольное общество содействия армии, авиации и флоту России" и внеочередной (преобразовательный) 9-й съезд РОСТО (ДОСААФ) – 1-й съезд ДОСААФ России, состоявшийся 17 декабря. Он утвердил новый организационно-правовой статус и определил стратегические перспективы дальнейшего развития ДОСААФ страны как общественно-государственной организации, на базе которой планируется создать качественно новую систему допризывной подготовки молодежи, включающей в себя военно-патриотическое воспитание, </w:t>
      </w:r>
      <w:r w:rsidR="008039DA" w:rsidRPr="00677646">
        <w:lastRenderedPageBreak/>
        <w:t>развитие массовых военно-прикладных, авиационных и технических видов спорта, подготовку по военно-учетным специальностям.</w:t>
      </w:r>
    </w:p>
    <w:p w:rsidR="008039DA" w:rsidRDefault="00C9422C"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677646">
        <w:tab/>
      </w:r>
      <w:r w:rsidR="008039DA" w:rsidRPr="00677646">
        <w:t>Преобразование оборонного общества – это не просто смена вывески и возвращение названия, известного многим поколениям. Это требование времени, это новые ответственные и важные государственные задачи, решение которых будет способствовать дальнейшему продвижению ДОСААФ по пути укрепления общественно-государственных позиций, возрождению завещанной нам ветеранами славы оборонного общества как школы мастерства, школы патриотизма и мужества.</w:t>
      </w:r>
    </w:p>
    <w:p w:rsidR="006B2C18" w:rsidRPr="00677646" w:rsidRDefault="006B2C18" w:rsidP="00677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A91CBA" w:rsidRPr="00677646" w:rsidRDefault="00A91CBA" w:rsidP="00A91CBA">
      <w:pPr>
        <w:jc w:val="center"/>
        <w:rPr>
          <w:b/>
        </w:rPr>
      </w:pPr>
      <w:r w:rsidRPr="00677646">
        <w:rPr>
          <w:b/>
        </w:rPr>
        <w:t xml:space="preserve">Историческая справка о </w:t>
      </w:r>
      <w:proofErr w:type="spellStart"/>
      <w:r w:rsidRPr="00677646">
        <w:rPr>
          <w:b/>
        </w:rPr>
        <w:t>Заинской</w:t>
      </w:r>
      <w:proofErr w:type="spellEnd"/>
      <w:r w:rsidRPr="00677646">
        <w:rPr>
          <w:b/>
        </w:rPr>
        <w:t xml:space="preserve"> МО РОГО ДОСААФ РТ</w:t>
      </w:r>
    </w:p>
    <w:p w:rsidR="00A91CBA" w:rsidRPr="00677646" w:rsidRDefault="00A91CBA" w:rsidP="00A91CBA">
      <w:pPr>
        <w:ind w:firstLine="360"/>
        <w:jc w:val="both"/>
      </w:pPr>
      <w:r w:rsidRPr="00677646">
        <w:rPr>
          <w:b/>
        </w:rPr>
        <w:t>1.</w:t>
      </w:r>
      <w:r w:rsidRPr="00677646">
        <w:t xml:space="preserve"> </w:t>
      </w:r>
      <w:proofErr w:type="spellStart"/>
      <w:r w:rsidRPr="00677646">
        <w:t>Заинский</w:t>
      </w:r>
      <w:proofErr w:type="spellEnd"/>
      <w:r w:rsidRPr="00677646">
        <w:t xml:space="preserve"> СТК (спортивно- технический клуб) был организован  в 1968 году и находился в старом Заинске по ул. Орджоникидзе. Организация активно занималась уставной деятельностью, обучением на водителей категории «АВС».  </w:t>
      </w:r>
    </w:p>
    <w:p w:rsidR="00A91CBA" w:rsidRPr="00677646" w:rsidRDefault="00A91CBA" w:rsidP="00A91CBA">
      <w:pPr>
        <w:ind w:firstLine="360"/>
        <w:jc w:val="both"/>
      </w:pPr>
      <w:r w:rsidRPr="00677646">
        <w:t xml:space="preserve"> К главной цели - подготовка молодежи в духе патриотизма и преданности армии стремились не только на верхах, но и в ДОСААФ. Уверенным шагом шли к ней и </w:t>
      </w:r>
      <w:proofErr w:type="spellStart"/>
      <w:r w:rsidRPr="00677646">
        <w:t>заинцы</w:t>
      </w:r>
      <w:proofErr w:type="spellEnd"/>
      <w:r w:rsidRPr="00677646">
        <w:t xml:space="preserve">, а также руководители организации. Одними из первых были </w:t>
      </w:r>
      <w:proofErr w:type="spellStart"/>
      <w:r w:rsidRPr="00677646">
        <w:t>Гаян</w:t>
      </w:r>
      <w:proofErr w:type="spellEnd"/>
      <w:r w:rsidRPr="00677646">
        <w:t xml:space="preserve"> </w:t>
      </w:r>
      <w:proofErr w:type="spellStart"/>
      <w:r w:rsidRPr="00677646">
        <w:t>Шакирзянов</w:t>
      </w:r>
      <w:proofErr w:type="spellEnd"/>
      <w:r w:rsidRPr="00677646">
        <w:t xml:space="preserve">, Альберт </w:t>
      </w:r>
      <w:proofErr w:type="spellStart"/>
      <w:r w:rsidRPr="00677646">
        <w:t>Шайхутдинович</w:t>
      </w:r>
      <w:proofErr w:type="spellEnd"/>
      <w:r w:rsidRPr="00677646">
        <w:t xml:space="preserve"> </w:t>
      </w:r>
      <w:proofErr w:type="spellStart"/>
      <w:r w:rsidRPr="00677646">
        <w:t>Гумеров</w:t>
      </w:r>
      <w:proofErr w:type="spellEnd"/>
      <w:r w:rsidRPr="00677646">
        <w:t xml:space="preserve">. с 1978 года по 1987 год был председателем </w:t>
      </w:r>
      <w:proofErr w:type="spellStart"/>
      <w:r w:rsidRPr="00677646">
        <w:t>Заинского</w:t>
      </w:r>
      <w:proofErr w:type="spellEnd"/>
      <w:r w:rsidRPr="00677646">
        <w:t xml:space="preserve"> городского комитета ДОСААФ Раис </w:t>
      </w:r>
      <w:proofErr w:type="spellStart"/>
      <w:r w:rsidRPr="00677646">
        <w:t>Рамазанович</w:t>
      </w:r>
      <w:proofErr w:type="spellEnd"/>
      <w:r w:rsidRPr="00677646">
        <w:t xml:space="preserve"> </w:t>
      </w:r>
      <w:proofErr w:type="spellStart"/>
      <w:r w:rsidRPr="00677646">
        <w:t>Галиев</w:t>
      </w:r>
      <w:proofErr w:type="spellEnd"/>
      <w:r w:rsidRPr="00677646">
        <w:t xml:space="preserve">, награжден памятной медалью  «65 лет Победы в Великой Отечественной войне 1941-1945 гг.». За ним были Владимир Григорьевич Киршин и Юрий Кузьмич Плотников. Около 20 лет руководил организацией Федор Федорович </w:t>
      </w:r>
      <w:proofErr w:type="spellStart"/>
      <w:r w:rsidRPr="00677646">
        <w:t>Сошнин</w:t>
      </w:r>
      <w:proofErr w:type="spellEnd"/>
      <w:r w:rsidRPr="00677646">
        <w:t xml:space="preserve"> с 1985 г., награжден медалью ЦС РОСТО «Первый трижды Герой Советского Союза А.И. </w:t>
      </w:r>
      <w:proofErr w:type="spellStart"/>
      <w:r w:rsidRPr="00677646">
        <w:t>Покрышкин</w:t>
      </w:r>
      <w:proofErr w:type="spellEnd"/>
      <w:r w:rsidRPr="00677646">
        <w:t xml:space="preserve">». С 2005 года Российскую оборонную спортивно - техническую организацию города Заинска возглавлял Владимир Викторович Сазонов, проработав до 2007 г. С 2008 г. по 2013 г. снова возглавил </w:t>
      </w:r>
      <w:proofErr w:type="spellStart"/>
      <w:r w:rsidRPr="00677646">
        <w:t>Галиев</w:t>
      </w:r>
      <w:proofErr w:type="spellEnd"/>
      <w:r w:rsidRPr="00677646">
        <w:t xml:space="preserve"> Раис </w:t>
      </w:r>
      <w:proofErr w:type="spellStart"/>
      <w:r w:rsidRPr="00677646">
        <w:t>Рамазанович</w:t>
      </w:r>
      <w:proofErr w:type="spellEnd"/>
      <w:r w:rsidRPr="00677646">
        <w:t xml:space="preserve">. </w:t>
      </w:r>
      <w:proofErr w:type="gramStart"/>
      <w:r w:rsidR="009060B9">
        <w:t xml:space="preserve">С июня 2013 г. по апрель 2017 г. председателем правления работал Гареев </w:t>
      </w:r>
      <w:proofErr w:type="spellStart"/>
      <w:r w:rsidR="009060B9">
        <w:t>Фаис</w:t>
      </w:r>
      <w:proofErr w:type="spellEnd"/>
      <w:r w:rsidR="009060B9">
        <w:t xml:space="preserve"> </w:t>
      </w:r>
      <w:proofErr w:type="spellStart"/>
      <w:r w:rsidR="009060B9">
        <w:t>Назарович</w:t>
      </w:r>
      <w:proofErr w:type="spellEnd"/>
      <w:r w:rsidR="009060B9">
        <w:t xml:space="preserve"> </w:t>
      </w:r>
      <w:r w:rsidR="009060B9" w:rsidRPr="00677646">
        <w:t>«</w:t>
      </w:r>
      <w:r w:rsidR="009060B9">
        <w:t>65</w:t>
      </w:r>
      <w:r w:rsidR="009060B9" w:rsidRPr="00677646">
        <w:t xml:space="preserve"> лет Победы в Великой Отечественной войне 1941-1945 гг.»</w:t>
      </w:r>
      <w:r w:rsidR="009060B9">
        <w:t xml:space="preserve">. </w:t>
      </w:r>
      <w:r w:rsidRPr="00677646">
        <w:t>С июня 201</w:t>
      </w:r>
      <w:r w:rsidR="009060B9">
        <w:t>7</w:t>
      </w:r>
      <w:r w:rsidRPr="00677646">
        <w:t xml:space="preserve"> года и по настоящее время работает </w:t>
      </w:r>
      <w:r w:rsidR="009060B9">
        <w:t xml:space="preserve">председателем совета </w:t>
      </w:r>
      <w:proofErr w:type="spellStart"/>
      <w:r w:rsidR="009060B9">
        <w:t>Глухо</w:t>
      </w:r>
      <w:r w:rsidRPr="00677646">
        <w:t>в</w:t>
      </w:r>
      <w:proofErr w:type="spellEnd"/>
      <w:r w:rsidRPr="00677646">
        <w:t xml:space="preserve"> </w:t>
      </w:r>
      <w:r w:rsidR="009060B9">
        <w:t xml:space="preserve">Николай </w:t>
      </w:r>
      <w:r w:rsidRPr="00677646">
        <w:t>Н</w:t>
      </w:r>
      <w:r w:rsidR="009060B9">
        <w:t>иколае</w:t>
      </w:r>
      <w:r w:rsidRPr="00677646">
        <w:t>вич, награжден памятной медалью  «</w:t>
      </w:r>
      <w:r w:rsidR="009060B9">
        <w:t>70</w:t>
      </w:r>
      <w:r w:rsidRPr="00677646">
        <w:t xml:space="preserve"> лет Победы в Великой Отечественной войне 1941-1945 гг.». Финансово- хозяйственную деятельность городской организации РОСТО (ДОСААФ) ведет с 1984 г</w:t>
      </w:r>
      <w:proofErr w:type="gramEnd"/>
      <w:r w:rsidRPr="00677646">
        <w:t xml:space="preserve">. главный бухгалтер </w:t>
      </w:r>
      <w:proofErr w:type="spellStart"/>
      <w:r w:rsidRPr="00677646">
        <w:t>Глухова</w:t>
      </w:r>
      <w:proofErr w:type="spellEnd"/>
      <w:r w:rsidRPr="00677646">
        <w:t xml:space="preserve"> Надежда Абрамовна с большим стажем и опытом работы. Она также является членом ревизионной комиссии ДОСААФ Республики Татарстан. Награждена медалью ЦС РОСТО «Первый трижды Герой Советского Союза А.И. </w:t>
      </w:r>
      <w:proofErr w:type="spellStart"/>
      <w:r w:rsidRPr="00677646">
        <w:t>Покрышкин</w:t>
      </w:r>
      <w:proofErr w:type="spellEnd"/>
      <w:r w:rsidRPr="00677646">
        <w:t xml:space="preserve">», ЦС РОСТО (ДОСААФ) </w:t>
      </w:r>
      <w:proofErr w:type="gramStart"/>
      <w:r w:rsidRPr="00677646">
        <w:t>г</w:t>
      </w:r>
      <w:proofErr w:type="gramEnd"/>
      <w:r w:rsidRPr="00677646">
        <w:t>. Москва «80 лет ОСОАВИАХИМ, ДОСААФ, РОСТО», памятной медалью  «65 лет Победы в Великой Отечественной войне 1941-1945 гг.». За плечами Надежды Абрамовны 3</w:t>
      </w:r>
      <w:r w:rsidR="001572B4">
        <w:t>3</w:t>
      </w:r>
      <w:r w:rsidRPr="00677646">
        <w:t xml:space="preserve"> год, прожитые бок о бок с ДОСААФ</w:t>
      </w:r>
    </w:p>
    <w:p w:rsidR="00A91CBA" w:rsidRPr="00677646" w:rsidRDefault="00A91CBA" w:rsidP="00A91CBA">
      <w:pPr>
        <w:ind w:firstLine="360"/>
        <w:jc w:val="both"/>
      </w:pPr>
    </w:p>
    <w:p w:rsidR="00A91CBA" w:rsidRPr="00677646" w:rsidRDefault="00A91CBA" w:rsidP="00A91CBA">
      <w:pPr>
        <w:ind w:firstLine="360"/>
        <w:jc w:val="both"/>
      </w:pPr>
      <w:r w:rsidRPr="00677646">
        <w:t>На базе спортивного клуба были организованы секции:</w:t>
      </w:r>
    </w:p>
    <w:p w:rsidR="00A91CBA" w:rsidRPr="00677646" w:rsidRDefault="00A91CBA" w:rsidP="00A91CBA">
      <w:pPr>
        <w:jc w:val="both"/>
      </w:pPr>
      <w:r w:rsidRPr="00677646">
        <w:t xml:space="preserve">      1) радиолюбителей – руководитель Большаков А.И., Устюжанин Владимир. </w:t>
      </w:r>
    </w:p>
    <w:p w:rsidR="00A91CBA" w:rsidRPr="00677646" w:rsidRDefault="00A91CBA" w:rsidP="00A91CBA">
      <w:pPr>
        <w:ind w:left="360"/>
        <w:jc w:val="both"/>
      </w:pPr>
      <w:r w:rsidRPr="00677646">
        <w:t xml:space="preserve">статья в газете </w:t>
      </w:r>
      <w:hyperlink r:id="rId5" w:history="1">
        <w:r w:rsidRPr="00677646">
          <w:rPr>
            <w:rStyle w:val="a3"/>
          </w:rPr>
          <w:t>http://novyi-zai.ru/the-news/item/4146-uchastniki-zainskogo-radiokluba-byili-na-svyazi-s-antarktidoy.html</w:t>
        </w:r>
      </w:hyperlink>
      <w:r w:rsidRPr="00677646">
        <w:t>;</w:t>
      </w:r>
    </w:p>
    <w:p w:rsidR="00A91CBA" w:rsidRPr="00677646" w:rsidRDefault="00A91CBA" w:rsidP="00A91CBA">
      <w:pPr>
        <w:numPr>
          <w:ilvl w:val="0"/>
          <w:numId w:val="9"/>
        </w:numPr>
        <w:jc w:val="both"/>
      </w:pPr>
      <w:r w:rsidRPr="00677646">
        <w:t>дельтаплан – Дмитриев;</w:t>
      </w:r>
    </w:p>
    <w:p w:rsidR="00A91CBA" w:rsidRPr="00677646" w:rsidRDefault="00A91CBA" w:rsidP="00A91CBA">
      <w:pPr>
        <w:numPr>
          <w:ilvl w:val="0"/>
          <w:numId w:val="9"/>
        </w:numPr>
        <w:jc w:val="both"/>
      </w:pPr>
      <w:proofErr w:type="spellStart"/>
      <w:r w:rsidRPr="00677646">
        <w:t>мотосекция</w:t>
      </w:r>
      <w:proofErr w:type="spellEnd"/>
      <w:r w:rsidRPr="00677646">
        <w:t xml:space="preserve"> -  </w:t>
      </w:r>
      <w:proofErr w:type="spellStart"/>
      <w:r w:rsidRPr="00677646">
        <w:t>Попенов</w:t>
      </w:r>
      <w:proofErr w:type="spellEnd"/>
      <w:r w:rsidRPr="00677646">
        <w:t xml:space="preserve"> Ю.Н.;</w:t>
      </w:r>
    </w:p>
    <w:p w:rsidR="00A91CBA" w:rsidRPr="00677646" w:rsidRDefault="00A91CBA" w:rsidP="00A91CBA">
      <w:pPr>
        <w:numPr>
          <w:ilvl w:val="0"/>
          <w:numId w:val="9"/>
        </w:numPr>
        <w:jc w:val="both"/>
      </w:pPr>
      <w:r w:rsidRPr="00677646">
        <w:t>пулевая стрельба – Козлов В.А;</w:t>
      </w:r>
    </w:p>
    <w:p w:rsidR="00A91CBA" w:rsidRPr="00677646" w:rsidRDefault="00A91CBA" w:rsidP="00A91CBA">
      <w:pPr>
        <w:numPr>
          <w:ilvl w:val="0"/>
          <w:numId w:val="9"/>
        </w:numPr>
        <w:jc w:val="both"/>
      </w:pPr>
      <w:proofErr w:type="gramStart"/>
      <w:r w:rsidRPr="00677646">
        <w:t>водолазная</w:t>
      </w:r>
      <w:proofErr w:type="gramEnd"/>
      <w:r w:rsidRPr="00677646">
        <w:t xml:space="preserve"> – Фаттахов Р.</w:t>
      </w:r>
    </w:p>
    <w:p w:rsidR="00A91CBA" w:rsidRPr="00677646" w:rsidRDefault="00A91CBA" w:rsidP="00A91CBA">
      <w:pPr>
        <w:numPr>
          <w:ilvl w:val="0"/>
          <w:numId w:val="9"/>
        </w:numPr>
        <w:jc w:val="both"/>
      </w:pPr>
      <w:r w:rsidRPr="00677646">
        <w:t xml:space="preserve">картинг – </w:t>
      </w:r>
      <w:proofErr w:type="spellStart"/>
      <w:r w:rsidRPr="00677646">
        <w:t>Барыков</w:t>
      </w:r>
      <w:proofErr w:type="spellEnd"/>
      <w:r w:rsidRPr="00677646">
        <w:t xml:space="preserve"> В.</w:t>
      </w:r>
    </w:p>
    <w:p w:rsidR="00A91CBA" w:rsidRPr="00677646" w:rsidRDefault="00A91CBA" w:rsidP="00A91CBA">
      <w:pPr>
        <w:ind w:firstLine="360"/>
        <w:jc w:val="both"/>
      </w:pPr>
      <w:r w:rsidRPr="00677646">
        <w:t xml:space="preserve">Как и прежде, берет за душу ощущение славы и мощи, когда видишь и знаешь, что хоть кто-то, не требуя взамен ничего, занят действительно нужным и важным делом - воспитанием патриотизма в душах сегодняшних мальчишек и девчонок, но тех самых первых энтузиастов периода ОСОАВИАХИМ и ДОСААФ оставалось раз - два и обчелся.  </w:t>
      </w:r>
    </w:p>
    <w:p w:rsidR="00A91CBA" w:rsidRPr="00677646" w:rsidRDefault="00A91CBA" w:rsidP="00A91CBA">
      <w:pPr>
        <w:ind w:firstLine="720"/>
        <w:jc w:val="both"/>
      </w:pPr>
      <w:r w:rsidRPr="00677646">
        <w:t xml:space="preserve">Для секции радиолюбителей были приобретены необходимые радиостанции, радиоприемники, радиопередатчики, антенны. Секция радиолюбителей велась по двум возрастным категориям: взрослая, подростковая.  В настоящее время </w:t>
      </w:r>
      <w:proofErr w:type="gramStart"/>
      <w:r w:rsidRPr="00677646">
        <w:t>со</w:t>
      </w:r>
      <w:proofErr w:type="gramEnd"/>
      <w:r w:rsidRPr="00677646">
        <w:t xml:space="preserve"> взрослой категорией  занимается Большаков А.И., с подростковой с 2007 г.- </w:t>
      </w:r>
      <w:proofErr w:type="spellStart"/>
      <w:r w:rsidRPr="00677646">
        <w:t>Гиричев</w:t>
      </w:r>
      <w:proofErr w:type="spellEnd"/>
      <w:r w:rsidRPr="00677646">
        <w:t xml:space="preserve"> В.П.</w:t>
      </w:r>
    </w:p>
    <w:p w:rsidR="00A91CBA" w:rsidRPr="00677646" w:rsidRDefault="00A91CBA" w:rsidP="00A91CBA">
      <w:pPr>
        <w:ind w:firstLine="720"/>
        <w:jc w:val="both"/>
      </w:pPr>
      <w:r w:rsidRPr="00677646">
        <w:t xml:space="preserve">В </w:t>
      </w:r>
      <w:proofErr w:type="spellStart"/>
      <w:r w:rsidRPr="00677646">
        <w:t>мотосекции</w:t>
      </w:r>
      <w:proofErr w:type="spellEnd"/>
      <w:r w:rsidRPr="00677646">
        <w:t xml:space="preserve"> на базе СТК был руководитель </w:t>
      </w:r>
      <w:proofErr w:type="spellStart"/>
      <w:r w:rsidRPr="00677646">
        <w:t>Попенов</w:t>
      </w:r>
      <w:proofErr w:type="spellEnd"/>
      <w:r w:rsidRPr="00677646">
        <w:t xml:space="preserve"> Ю.Н., были приобретены спортивные мотоциклы. Ребята участвовали в городских и сельских праздниках, ездили на соревнования в другие города, занимали почетные призовые места. Но со временем техника износилась, финансово содержать все было труднее, и секция закончила свою деятельность. </w:t>
      </w:r>
    </w:p>
    <w:p w:rsidR="00A91CBA" w:rsidRPr="00677646" w:rsidRDefault="00A91CBA" w:rsidP="00A91CBA">
      <w:pPr>
        <w:ind w:firstLine="720"/>
        <w:jc w:val="both"/>
      </w:pPr>
      <w:r w:rsidRPr="00677646">
        <w:t xml:space="preserve">Пулевая стрельба в Советское время на базе СТК была из малокалиберной винтовки, проводились </w:t>
      </w:r>
      <w:proofErr w:type="spellStart"/>
      <w:proofErr w:type="gramStart"/>
      <w:r w:rsidRPr="00677646">
        <w:t>военно</w:t>
      </w:r>
      <w:proofErr w:type="spellEnd"/>
      <w:r w:rsidRPr="00677646">
        <w:t>- патриотические</w:t>
      </w:r>
      <w:proofErr w:type="gramEnd"/>
      <w:r w:rsidRPr="00677646">
        <w:t xml:space="preserve"> игры «Зарница», Биатлон, в 90 годы МК винтовки сдали на хранение в ГРОВД. Благодаря бывшему председателю </w:t>
      </w:r>
      <w:proofErr w:type="spellStart"/>
      <w:r w:rsidRPr="00677646">
        <w:t>Заинского</w:t>
      </w:r>
      <w:proofErr w:type="spellEnd"/>
      <w:r w:rsidRPr="00677646">
        <w:t xml:space="preserve"> городского совета РОСТО </w:t>
      </w:r>
      <w:proofErr w:type="spellStart"/>
      <w:r w:rsidRPr="00677646">
        <w:t>Сошнину</w:t>
      </w:r>
      <w:proofErr w:type="spellEnd"/>
      <w:r w:rsidRPr="00677646">
        <w:t xml:space="preserve"> Федору Федоровичу наша организация стала приобретать пневматические винтовки и макеты автомата Калашникова. С 2000-</w:t>
      </w:r>
      <w:r w:rsidRPr="00677646">
        <w:lastRenderedPageBreak/>
        <w:t xml:space="preserve">2004 г. во всех школах города и района были организованы секции по пулевой стрельбе со своими винтовками и АК. На сегодняшний день во всех школах района и города имеется секция по пулевой стрельбе, с которыми работает организация. Сегодня практически во всех школах города имеются первичные организации РОГО ДОСААФ РТ, роль руководителей которыми взяли на себя преподаватели ОБЖ и ОВС. Ими ведется работа по </w:t>
      </w:r>
      <w:proofErr w:type="spellStart"/>
      <w:proofErr w:type="gramStart"/>
      <w:r w:rsidRPr="00677646">
        <w:t>военно</w:t>
      </w:r>
      <w:proofErr w:type="spellEnd"/>
      <w:r w:rsidRPr="00677646">
        <w:t>- патриотическому</w:t>
      </w:r>
      <w:proofErr w:type="gramEnd"/>
      <w:r w:rsidRPr="00677646">
        <w:t xml:space="preserve"> воспитанию школьников, ими оборудованы </w:t>
      </w:r>
      <w:proofErr w:type="spellStart"/>
      <w:r w:rsidRPr="00677646">
        <w:t>военно</w:t>
      </w:r>
      <w:proofErr w:type="spellEnd"/>
      <w:r w:rsidRPr="00677646">
        <w:t>- патриотические уголки, музеи. Соревнования ко Дню памяти Героя Советского Союза Ларионова Г.Ф. и Кузнецова Б.К., и другие мероприятия. Руководитель секции по пулевой стрельбе – с 2007 Китов В.А.</w:t>
      </w:r>
    </w:p>
    <w:p w:rsidR="00A91CBA" w:rsidRPr="00677646" w:rsidRDefault="00A91CBA" w:rsidP="00A91CBA">
      <w:pPr>
        <w:ind w:firstLine="720"/>
        <w:jc w:val="both"/>
      </w:pPr>
      <w:r w:rsidRPr="00677646">
        <w:t xml:space="preserve">1984-1990 года был в СТК свой дельтаплан, секцию вел Дмитриев. Они прыгали с горы </w:t>
      </w:r>
      <w:proofErr w:type="gramStart"/>
      <w:r w:rsidRPr="00677646">
        <w:t>с</w:t>
      </w:r>
      <w:proofErr w:type="gramEnd"/>
      <w:r w:rsidRPr="00677646">
        <w:t xml:space="preserve">. </w:t>
      </w:r>
      <w:proofErr w:type="gramStart"/>
      <w:r w:rsidRPr="00677646">
        <w:t>Федоровка</w:t>
      </w:r>
      <w:proofErr w:type="gramEnd"/>
      <w:r w:rsidRPr="00677646">
        <w:t xml:space="preserve"> </w:t>
      </w:r>
      <w:proofErr w:type="spellStart"/>
      <w:r w:rsidRPr="00677646">
        <w:t>Заинского</w:t>
      </w:r>
      <w:proofErr w:type="spellEnd"/>
      <w:r w:rsidRPr="00677646">
        <w:t xml:space="preserve"> района. На сегодняшний день кружка, к сожалению, нет.</w:t>
      </w:r>
    </w:p>
    <w:p w:rsidR="00A91CBA" w:rsidRPr="00677646" w:rsidRDefault="00A91CBA" w:rsidP="00A91CBA">
      <w:pPr>
        <w:ind w:firstLine="720"/>
        <w:jc w:val="both"/>
      </w:pPr>
      <w:r w:rsidRPr="00677646">
        <w:t xml:space="preserve">1982-1990 </w:t>
      </w:r>
      <w:proofErr w:type="gramStart"/>
      <w:r w:rsidRPr="00677646">
        <w:t>годах</w:t>
      </w:r>
      <w:proofErr w:type="gramEnd"/>
      <w:r w:rsidRPr="00677646">
        <w:t xml:space="preserve"> в водолазной секции были свои лодки, водолазные костюмы, руководитель был Фаттахов Р.</w:t>
      </w:r>
    </w:p>
    <w:p w:rsidR="00A91CBA" w:rsidRPr="00677646" w:rsidRDefault="00A91CBA" w:rsidP="00A91CBA">
      <w:pPr>
        <w:ind w:firstLine="708"/>
        <w:jc w:val="both"/>
      </w:pPr>
      <w:r w:rsidRPr="00677646">
        <w:t xml:space="preserve">1982-1990 </w:t>
      </w:r>
      <w:proofErr w:type="spellStart"/>
      <w:proofErr w:type="gramStart"/>
      <w:r w:rsidRPr="00677646">
        <w:t>гг</w:t>
      </w:r>
      <w:proofErr w:type="spellEnd"/>
      <w:proofErr w:type="gramEnd"/>
      <w:r w:rsidRPr="00677646">
        <w:t xml:space="preserve"> руководитель секции по картингу был </w:t>
      </w:r>
      <w:proofErr w:type="spellStart"/>
      <w:r w:rsidRPr="00677646">
        <w:t>Барыков</w:t>
      </w:r>
      <w:proofErr w:type="spellEnd"/>
      <w:r w:rsidRPr="00677646">
        <w:t xml:space="preserve"> В. На сегодняшний день кружка, к сожалению, нет. </w:t>
      </w:r>
    </w:p>
    <w:p w:rsidR="00A91CBA" w:rsidRPr="00677646" w:rsidRDefault="00A91CBA" w:rsidP="00A91CBA">
      <w:pPr>
        <w:jc w:val="both"/>
      </w:pPr>
      <w:r w:rsidRPr="00677646">
        <w:t xml:space="preserve"> К концу 80-х годов Татарская областная организация ДОСААФ окончательно завоевала у населения заслуженный авторитет, она стала сильной и самое главное массовой. В связи с распадом Советского союза дело ДОСААФ продолжила ОСТ</w:t>
      </w:r>
      <w:proofErr w:type="gramStart"/>
      <w:r w:rsidRPr="00677646">
        <w:t>О-</w:t>
      </w:r>
      <w:proofErr w:type="gramEnd"/>
      <w:r w:rsidRPr="00677646">
        <w:t xml:space="preserve"> оборонная спортивно- техническая организация Российской Федерации. Она стала приемником ДОСААФ.</w:t>
      </w:r>
    </w:p>
    <w:p w:rsidR="00A91CBA" w:rsidRPr="00677646" w:rsidRDefault="00A91CBA" w:rsidP="00A91CBA">
      <w:pPr>
        <w:jc w:val="both"/>
      </w:pPr>
      <w:r w:rsidRPr="00677646">
        <w:tab/>
        <w:t>Оборонной спортивно- технической организации приходилось работать в более сложных условиях – условиях рынка. Несмотря на финансово- экономические трудности, ДОСААФ из года в год исправно выполнял планы подготовки специалистов для Вооруженных Сил и наращивал подготовку кадров массовых технических профессий.</w:t>
      </w:r>
    </w:p>
    <w:p w:rsidR="00A91CBA" w:rsidRPr="00677646" w:rsidRDefault="00A91CBA" w:rsidP="00A91CBA">
      <w:pPr>
        <w:ind w:firstLine="708"/>
        <w:jc w:val="both"/>
      </w:pPr>
      <w:r w:rsidRPr="00677646">
        <w:t>4 июня 2008 года Президент Республики Татарстан издал Указ о создании</w:t>
      </w:r>
      <w:proofErr w:type="gramStart"/>
      <w:r w:rsidRPr="00677646">
        <w:t xml:space="preserve"> О</w:t>
      </w:r>
      <w:proofErr w:type="gramEnd"/>
      <w:r w:rsidRPr="00677646">
        <w:t>бщественно – государственного объединения «Региональная оборонная спортивно- техническая организация – РОСТО (ДОСААФ) Республики Татарстан».</w:t>
      </w:r>
    </w:p>
    <w:p w:rsidR="00A91CBA" w:rsidRPr="00677646" w:rsidRDefault="00A91CBA" w:rsidP="00A91CBA">
      <w:pPr>
        <w:ind w:firstLine="708"/>
        <w:jc w:val="both"/>
      </w:pPr>
      <w:r w:rsidRPr="00677646">
        <w:t>Преобразование РОСТО в общественно- государственное объединение позволило разделить наблюдательную и исполнительную функции в структуре руководящих органов РОСТО Республики Татарстан и тем самым значительно усовершенствовать систему управления организацией. Преобразование оборонного общества – это не просто смена вывески и возвращение названия, известного многим поколениям. Это требование времени, это новые ответственные и важные государственные задачи, решение которых будет способствовать дальнейшему продвижению ДОСААФ по пути укрепления общественно-государственных позиций, возрождению завещанной нам ветеранами славы оборонного общества как школы мастерства, школы патриотизма и мужества</w:t>
      </w:r>
    </w:p>
    <w:p w:rsidR="005258F2" w:rsidRPr="00677646" w:rsidRDefault="005258F2" w:rsidP="00677646">
      <w:pPr>
        <w:ind w:firstLine="709"/>
        <w:jc w:val="center"/>
        <w:rPr>
          <w:b/>
        </w:rPr>
      </w:pPr>
    </w:p>
    <w:p w:rsidR="00AE6D95" w:rsidRPr="00677646" w:rsidRDefault="00AE6D95" w:rsidP="00677646">
      <w:pPr>
        <w:ind w:firstLine="709"/>
        <w:jc w:val="center"/>
        <w:rPr>
          <w:b/>
        </w:rPr>
      </w:pPr>
    </w:p>
    <w:p w:rsidR="00AE6D95" w:rsidRPr="00677646" w:rsidRDefault="00AE6D95" w:rsidP="00677646">
      <w:pPr>
        <w:jc w:val="center"/>
        <w:rPr>
          <w:b/>
        </w:rPr>
      </w:pPr>
      <w:r w:rsidRPr="00677646">
        <w:rPr>
          <w:b/>
        </w:rPr>
        <w:t xml:space="preserve">Вклад </w:t>
      </w:r>
      <w:proofErr w:type="spellStart"/>
      <w:r w:rsidRPr="00677646">
        <w:rPr>
          <w:b/>
          <w:bCs/>
        </w:rPr>
        <w:t>Осоавиахим</w:t>
      </w:r>
      <w:proofErr w:type="spellEnd"/>
      <w:r w:rsidRPr="00677646">
        <w:rPr>
          <w:b/>
        </w:rPr>
        <w:t xml:space="preserve"> </w:t>
      </w:r>
      <w:proofErr w:type="gramStart"/>
      <w:r w:rsidRPr="00677646">
        <w:rPr>
          <w:b/>
        </w:rPr>
        <w:t>-Д</w:t>
      </w:r>
      <w:proofErr w:type="gramEnd"/>
      <w:r w:rsidRPr="00677646">
        <w:rPr>
          <w:b/>
        </w:rPr>
        <w:t xml:space="preserve">ОСААФ  в Победу в Великой Отечественной войне </w:t>
      </w:r>
    </w:p>
    <w:p w:rsidR="00AE6D95" w:rsidRPr="00677646" w:rsidRDefault="00AE6D95" w:rsidP="00677646">
      <w:pPr>
        <w:jc w:val="center"/>
      </w:pPr>
    </w:p>
    <w:p w:rsidR="00AE6D95" w:rsidRPr="00677646" w:rsidRDefault="00AE6D95" w:rsidP="00677646">
      <w:pPr>
        <w:pStyle w:val="a7"/>
        <w:tabs>
          <w:tab w:val="left" w:pos="0"/>
        </w:tabs>
        <w:ind w:firstLine="720"/>
        <w:jc w:val="both"/>
        <w:rPr>
          <w:b w:val="0"/>
          <w:bCs w:val="0"/>
          <w:sz w:val="24"/>
        </w:rPr>
      </w:pPr>
      <w:r w:rsidRPr="00677646">
        <w:rPr>
          <w:b w:val="0"/>
          <w:bCs w:val="0"/>
          <w:sz w:val="24"/>
        </w:rPr>
        <w:t xml:space="preserve">ДОСААФ России имеет богатую, насыщенную 90-летнюю историю, которая началась в сложный период развития нашего Отечества. </w:t>
      </w:r>
    </w:p>
    <w:p w:rsidR="00AE6D95" w:rsidRPr="00677646" w:rsidRDefault="00AE6D95" w:rsidP="00677646">
      <w:pPr>
        <w:pStyle w:val="a7"/>
        <w:tabs>
          <w:tab w:val="left" w:pos="0"/>
        </w:tabs>
        <w:ind w:firstLine="720"/>
        <w:jc w:val="both"/>
        <w:rPr>
          <w:b w:val="0"/>
          <w:bCs w:val="0"/>
          <w:sz w:val="24"/>
        </w:rPr>
      </w:pPr>
      <w:r w:rsidRPr="00677646">
        <w:rPr>
          <w:b w:val="0"/>
          <w:sz w:val="24"/>
        </w:rPr>
        <w:t>Общество содействия обороне, авиационному и химическому строительству (ОСОАВИАХИМ) было создано 23 января 1927 года</w:t>
      </w:r>
      <w:r w:rsidRPr="00677646">
        <w:rPr>
          <w:b w:val="0"/>
          <w:bCs w:val="0"/>
          <w:sz w:val="24"/>
        </w:rPr>
        <w:t xml:space="preserve"> на совместном заседании делегатов Всесоюзного съезда </w:t>
      </w:r>
      <w:proofErr w:type="spellStart"/>
      <w:r w:rsidRPr="00677646">
        <w:rPr>
          <w:b w:val="0"/>
          <w:bCs w:val="0"/>
          <w:sz w:val="24"/>
        </w:rPr>
        <w:t>Авиахима</w:t>
      </w:r>
      <w:proofErr w:type="spellEnd"/>
      <w:r w:rsidRPr="00677646">
        <w:rPr>
          <w:b w:val="0"/>
          <w:bCs w:val="0"/>
          <w:sz w:val="24"/>
        </w:rPr>
        <w:t xml:space="preserve"> и участнико</w:t>
      </w:r>
      <w:r w:rsidR="00BF26F3" w:rsidRPr="00677646">
        <w:rPr>
          <w:b w:val="0"/>
          <w:bCs w:val="0"/>
          <w:sz w:val="24"/>
        </w:rPr>
        <w:t>в пленума ОСО. Главной задачей О</w:t>
      </w:r>
      <w:r w:rsidRPr="00677646">
        <w:rPr>
          <w:b w:val="0"/>
          <w:bCs w:val="0"/>
          <w:sz w:val="24"/>
        </w:rPr>
        <w:t>бщество считало патриотическое воспитание своих членов и подготовку их защите Родины.</w:t>
      </w:r>
    </w:p>
    <w:p w:rsidR="00AE6D95" w:rsidRPr="00677646" w:rsidRDefault="00AE6D95" w:rsidP="00677646">
      <w:pPr>
        <w:pStyle w:val="a7"/>
        <w:tabs>
          <w:tab w:val="left" w:pos="0"/>
        </w:tabs>
        <w:ind w:firstLine="720"/>
        <w:jc w:val="both"/>
        <w:rPr>
          <w:b w:val="0"/>
          <w:bCs w:val="0"/>
          <w:sz w:val="24"/>
        </w:rPr>
      </w:pPr>
      <w:r w:rsidRPr="00677646">
        <w:rPr>
          <w:b w:val="0"/>
          <w:bCs w:val="0"/>
          <w:sz w:val="24"/>
        </w:rPr>
        <w:t xml:space="preserve">Воспитанниками оборонного общества стали легендарные летчики Валерий Чкалов,  Михаил Громов и Валентина </w:t>
      </w:r>
      <w:proofErr w:type="spellStart"/>
      <w:r w:rsidRPr="00677646">
        <w:rPr>
          <w:b w:val="0"/>
          <w:bCs w:val="0"/>
          <w:sz w:val="24"/>
        </w:rPr>
        <w:t>Гризадубова</w:t>
      </w:r>
      <w:proofErr w:type="spellEnd"/>
      <w:r w:rsidRPr="00677646">
        <w:rPr>
          <w:b w:val="0"/>
          <w:bCs w:val="0"/>
          <w:sz w:val="24"/>
        </w:rPr>
        <w:t xml:space="preserve">, прославленные авиаконструкторы А.С. Яковлев и О.К.Антонов,  конструктор ракетно-космических систем С.П.Королев, создатели первых в мире вертолетов Н.И. </w:t>
      </w:r>
      <w:proofErr w:type="spellStart"/>
      <w:r w:rsidRPr="00677646">
        <w:rPr>
          <w:b w:val="0"/>
          <w:bCs w:val="0"/>
          <w:sz w:val="24"/>
        </w:rPr>
        <w:t>Камов</w:t>
      </w:r>
      <w:proofErr w:type="spellEnd"/>
      <w:r w:rsidRPr="00677646">
        <w:rPr>
          <w:b w:val="0"/>
          <w:bCs w:val="0"/>
          <w:sz w:val="24"/>
        </w:rPr>
        <w:t xml:space="preserve"> и Н.К. </w:t>
      </w:r>
      <w:proofErr w:type="spellStart"/>
      <w:r w:rsidRPr="00677646">
        <w:rPr>
          <w:b w:val="0"/>
          <w:bCs w:val="0"/>
          <w:sz w:val="24"/>
        </w:rPr>
        <w:t>Скрижинский</w:t>
      </w:r>
      <w:proofErr w:type="spellEnd"/>
      <w:r w:rsidRPr="00677646">
        <w:rPr>
          <w:b w:val="0"/>
          <w:bCs w:val="0"/>
          <w:sz w:val="24"/>
        </w:rPr>
        <w:t xml:space="preserve">. </w:t>
      </w:r>
    </w:p>
    <w:p w:rsidR="00AE6D95" w:rsidRPr="00677646" w:rsidRDefault="00AE6D95" w:rsidP="00677646">
      <w:pPr>
        <w:ind w:right="-143" w:firstLine="720"/>
        <w:jc w:val="both"/>
      </w:pPr>
      <w:r w:rsidRPr="00677646">
        <w:tab/>
        <w:t xml:space="preserve">Высочайший патриотизм, воля к победе, умение противостоять сильному врагу, завоевавшему многие страны Западной и Восточной Европы, формировались всей системой воспитания, обучения, морально-политической, трудовой, физической и психологической закалки. </w:t>
      </w:r>
    </w:p>
    <w:p w:rsidR="00AE6D95" w:rsidRPr="00677646" w:rsidRDefault="00AE6D95" w:rsidP="00677646">
      <w:pPr>
        <w:ind w:right="-143" w:firstLine="720"/>
        <w:jc w:val="both"/>
      </w:pPr>
      <w:r w:rsidRPr="00677646">
        <w:t xml:space="preserve">Путь многих бойцов Красной Армии и Флота, партизан, героев Великой Отечественной лежал  именно через ОСОАВИАХИМ, через его огромную многогранную работу по обучению населения военному делу в 30-е годы ХХ века. Именно тогда и родился девиз: «ОСОАВИАХИМ-ДОСААФ-РОСТО (ДОСААФ) – школа патриотов». В рядах Оборонного общества к началу 1941 года насчитывалось 13 миллионов человек. </w:t>
      </w:r>
    </w:p>
    <w:p w:rsidR="00AE6D95" w:rsidRPr="00677646" w:rsidRDefault="00AE6D95" w:rsidP="00677646">
      <w:pPr>
        <w:ind w:right="-143" w:firstLine="720"/>
        <w:jc w:val="both"/>
      </w:pPr>
      <w:r w:rsidRPr="00677646">
        <w:t xml:space="preserve">С первых дней Великой Отечественной войны ОСОАВИАХИМ стал поистине организацией, сражающейся на всех фронтах. Уже летом 1941 года, в тяжелейшие месяцы войны, добровольно и по мобилизации на борьбу с немецко-фашистскими захватчиками ушло более 7,2 млн. ее членов – свыше </w:t>
      </w:r>
      <w:r w:rsidRPr="00677646">
        <w:lastRenderedPageBreak/>
        <w:t xml:space="preserve">половины состава оборонного Общества. Такого количества </w:t>
      </w:r>
      <w:proofErr w:type="spellStart"/>
      <w:r w:rsidRPr="00677646">
        <w:t>военнообученного</w:t>
      </w:r>
      <w:proofErr w:type="spellEnd"/>
      <w:r w:rsidRPr="00677646">
        <w:t xml:space="preserve"> резерва для действующей армии не знала ни одна страна в мире.</w:t>
      </w:r>
    </w:p>
    <w:p w:rsidR="00AE6D95" w:rsidRPr="00677646" w:rsidRDefault="00AE6D95" w:rsidP="00677646">
      <w:pPr>
        <w:ind w:firstLine="720"/>
        <w:jc w:val="both"/>
      </w:pPr>
      <w:r w:rsidRPr="00677646">
        <w:t xml:space="preserve">В сентябре 1941 года по решению Государственного Комитета Обороны в стране было введено всеобщее военное обучение (Всевобуч) для граждан мужского пола от 16 до 60 лет без отрыва от производства. В его практической организации самое активное участие приняли все без исключения организации </w:t>
      </w:r>
      <w:proofErr w:type="spellStart"/>
      <w:r w:rsidRPr="00677646">
        <w:t>ОСОАВИАХИМа</w:t>
      </w:r>
      <w:proofErr w:type="spellEnd"/>
      <w:r w:rsidRPr="00677646">
        <w:t>. В короткие сроки были дополнительно созданы специальные курсы по обучению истребителей танков, пулеметчиков, снайперов, минометчиков, радистов и других необходимых армии специалистов.</w:t>
      </w:r>
    </w:p>
    <w:p w:rsidR="00AE6D95" w:rsidRPr="00677646" w:rsidRDefault="00AE6D95" w:rsidP="00677646">
      <w:pPr>
        <w:ind w:right="-143" w:firstLine="720"/>
        <w:jc w:val="both"/>
      </w:pPr>
      <w:r w:rsidRPr="00677646">
        <w:t xml:space="preserve">В боевых действиях наших войск важные задачи решали подготовленные в Оборонном обществе снайперы. Зародившееся первой военной зимой 1941–1942 годов под Ленинградом снайперское движение быстро распространилось по другим фронтам. Зачинателями его стали </w:t>
      </w:r>
      <w:proofErr w:type="spellStart"/>
      <w:r w:rsidRPr="00677646">
        <w:t>осоавиахимовцы</w:t>
      </w:r>
      <w:proofErr w:type="spellEnd"/>
      <w:r w:rsidRPr="00677646">
        <w:t xml:space="preserve"> Феодосий </w:t>
      </w:r>
      <w:proofErr w:type="spellStart"/>
      <w:r w:rsidRPr="00677646">
        <w:t>Смолячков</w:t>
      </w:r>
      <w:proofErr w:type="spellEnd"/>
      <w:r w:rsidRPr="00677646">
        <w:t xml:space="preserve">, Петр </w:t>
      </w:r>
      <w:proofErr w:type="spellStart"/>
      <w:r w:rsidRPr="00677646">
        <w:t>Голиченков</w:t>
      </w:r>
      <w:proofErr w:type="spellEnd"/>
      <w:r w:rsidRPr="00677646">
        <w:t xml:space="preserve">, Иван </w:t>
      </w:r>
      <w:proofErr w:type="spellStart"/>
      <w:r w:rsidRPr="00677646">
        <w:t>Вежливцев</w:t>
      </w:r>
      <w:proofErr w:type="spellEnd"/>
      <w:r w:rsidRPr="00677646">
        <w:t xml:space="preserve">, Владимир </w:t>
      </w:r>
      <w:proofErr w:type="spellStart"/>
      <w:r w:rsidRPr="00677646">
        <w:t>Пчелинцев</w:t>
      </w:r>
      <w:proofErr w:type="spellEnd"/>
      <w:r w:rsidRPr="00677646">
        <w:t xml:space="preserve">. Всей стране стало известно имя еще одного прославленного снайпера – Героя Советского Союза Людмилы </w:t>
      </w:r>
      <w:proofErr w:type="spellStart"/>
      <w:r w:rsidRPr="00677646">
        <w:t>Павличенко</w:t>
      </w:r>
      <w:proofErr w:type="spellEnd"/>
      <w:r w:rsidRPr="00677646">
        <w:t xml:space="preserve">, которая боевому мастерству также научилась в стрелковом клубе </w:t>
      </w:r>
      <w:proofErr w:type="spellStart"/>
      <w:r w:rsidRPr="00677646">
        <w:t>ОСОАВИАХИМа</w:t>
      </w:r>
      <w:proofErr w:type="spellEnd"/>
      <w:r w:rsidRPr="00677646">
        <w:t>. В боях под Одессой и Севастополем она истребила свыше 300 гитлеровцев.</w:t>
      </w:r>
    </w:p>
    <w:p w:rsidR="00AE6D95" w:rsidRPr="00677646" w:rsidRDefault="00AE6D95" w:rsidP="00677646">
      <w:pPr>
        <w:ind w:firstLine="720"/>
        <w:jc w:val="both"/>
      </w:pPr>
      <w:r w:rsidRPr="00677646">
        <w:t xml:space="preserve">О весомости вклада Оборонного общества в Победу говорит тот факт, что только за годы войны в нем прошли военное обучение более 9 миллионов человек. Подготовлено 139 тысяч снайперов, 266 тысяч истребителей танков,  241,9 тысяч автоматчиков. 217,7 тысяч станковых пулеметчиков. 92,6 тысяч кавалеристов,  63 тысячи моряков, 41,7 тысяч водителей автомобилей и др. специалистов. Во всеобъемлющей военно-патриотической, оборонно-массовой, военно-профессиональной работе </w:t>
      </w:r>
      <w:proofErr w:type="spellStart"/>
      <w:r w:rsidRPr="00677646">
        <w:t>Осоавиахима</w:t>
      </w:r>
      <w:proofErr w:type="spellEnd"/>
      <w:r w:rsidRPr="00677646">
        <w:t xml:space="preserve"> в немалой степени кроются истоки массового героизма, проявленного бойцами и командирами Красной армии и Флота, участниками партизанского движения, тружениками городов, сёл и деревень на фронте и в тылу.</w:t>
      </w:r>
    </w:p>
    <w:p w:rsidR="00AE6D95" w:rsidRPr="00677646" w:rsidRDefault="00AE6D95" w:rsidP="00677646">
      <w:pPr>
        <w:ind w:firstLine="720"/>
        <w:jc w:val="both"/>
      </w:pPr>
      <w:r w:rsidRPr="00677646">
        <w:t xml:space="preserve">В годы военных испытаний воспитанники Оборонного общества покрыли себя неувядаемой славой. За боевые подвиги, мужество и отвагу тысячи из них были награждены орденами и медалями, удостоены звания Героя Советского Союза. В их числе легендарные Зоя Космодемьянская и Алексей </w:t>
      </w:r>
      <w:proofErr w:type="spellStart"/>
      <w:r w:rsidRPr="00677646">
        <w:t>Маресьев</w:t>
      </w:r>
      <w:proofErr w:type="spellEnd"/>
      <w:r w:rsidRPr="00677646">
        <w:t xml:space="preserve">, рядовой Александр Матросов и сержант Яков Павлов, знаменитые летчики асы трижды Герои Советского Союза Александр </w:t>
      </w:r>
      <w:proofErr w:type="spellStart"/>
      <w:r w:rsidRPr="00677646">
        <w:t>Покрышкин</w:t>
      </w:r>
      <w:proofErr w:type="spellEnd"/>
      <w:r w:rsidRPr="00677646">
        <w:t xml:space="preserve"> и Иван </w:t>
      </w:r>
      <w:proofErr w:type="spellStart"/>
      <w:r w:rsidRPr="00677646">
        <w:t>Кожедуб</w:t>
      </w:r>
      <w:proofErr w:type="spellEnd"/>
      <w:r w:rsidRPr="00677646">
        <w:t xml:space="preserve">, отважные моряки дважды Герои Советского Союза Нельсон </w:t>
      </w:r>
      <w:proofErr w:type="spellStart"/>
      <w:r w:rsidRPr="00677646">
        <w:t>Степанан</w:t>
      </w:r>
      <w:proofErr w:type="spellEnd"/>
      <w:r w:rsidRPr="00677646">
        <w:t xml:space="preserve"> и Александр Шабалин, Герои Советского Союза доблестные партизаны </w:t>
      </w:r>
      <w:proofErr w:type="spellStart"/>
      <w:r w:rsidRPr="00677646">
        <w:t>Брянщины</w:t>
      </w:r>
      <w:proofErr w:type="spellEnd"/>
      <w:r w:rsidRPr="00677646">
        <w:t xml:space="preserve"> Валентина Сафронова и Алексей </w:t>
      </w:r>
      <w:proofErr w:type="spellStart"/>
      <w:r w:rsidRPr="00677646">
        <w:t>Ижукин</w:t>
      </w:r>
      <w:proofErr w:type="spellEnd"/>
      <w:r w:rsidRPr="00677646">
        <w:t xml:space="preserve">. Каждый третий военный летчик, удостоенный Золотой Звезды Героя, являлся воспитанником аэроклубов Оборонного общества. В числе летчиков – кавалеров двух Золотых Звезд – почти половина </w:t>
      </w:r>
      <w:proofErr w:type="spellStart"/>
      <w:r w:rsidRPr="00677646">
        <w:t>осоавиахимовцев</w:t>
      </w:r>
      <w:proofErr w:type="spellEnd"/>
      <w:r w:rsidRPr="00677646">
        <w:t>.</w:t>
      </w:r>
    </w:p>
    <w:p w:rsidR="00AE6D95" w:rsidRPr="00677646" w:rsidRDefault="00AE6D95" w:rsidP="00677646">
      <w:pPr>
        <w:pStyle w:val="a7"/>
        <w:tabs>
          <w:tab w:val="left" w:pos="0"/>
        </w:tabs>
        <w:ind w:firstLine="720"/>
        <w:jc w:val="both"/>
        <w:rPr>
          <w:b w:val="0"/>
          <w:bCs w:val="0"/>
          <w:sz w:val="24"/>
        </w:rPr>
      </w:pPr>
      <w:r w:rsidRPr="00677646">
        <w:rPr>
          <w:b w:val="0"/>
          <w:bCs w:val="0"/>
          <w:sz w:val="24"/>
        </w:rPr>
        <w:t xml:space="preserve">Одним из ярких проявлений патриотизма членами </w:t>
      </w:r>
      <w:proofErr w:type="spellStart"/>
      <w:r w:rsidRPr="00677646">
        <w:rPr>
          <w:b w:val="0"/>
          <w:bCs w:val="0"/>
          <w:sz w:val="24"/>
        </w:rPr>
        <w:t>ОСОАВИАХИМа</w:t>
      </w:r>
      <w:proofErr w:type="spellEnd"/>
      <w:r w:rsidRPr="00677646">
        <w:rPr>
          <w:b w:val="0"/>
          <w:bCs w:val="0"/>
          <w:sz w:val="24"/>
        </w:rPr>
        <w:t xml:space="preserve">  явилась помощь фронту. Лозунг «Все для фронта, все для победы над врагом!» пронизал работу всего оборонного общества. За годы войны организации </w:t>
      </w:r>
      <w:proofErr w:type="spellStart"/>
      <w:r w:rsidRPr="00677646">
        <w:rPr>
          <w:b w:val="0"/>
          <w:bCs w:val="0"/>
          <w:sz w:val="24"/>
        </w:rPr>
        <w:t>ОСОАВИАХИМа</w:t>
      </w:r>
      <w:proofErr w:type="spellEnd"/>
      <w:r w:rsidRPr="00677646">
        <w:rPr>
          <w:b w:val="0"/>
          <w:bCs w:val="0"/>
          <w:sz w:val="24"/>
        </w:rPr>
        <w:t xml:space="preserve"> собрали на строительство боевой техники, вооружения 272 млн. рублей. </w:t>
      </w:r>
    </w:p>
    <w:p w:rsidR="00AE6D95" w:rsidRPr="00677646" w:rsidRDefault="00AE6D95" w:rsidP="00677646">
      <w:pPr>
        <w:pStyle w:val="a7"/>
        <w:tabs>
          <w:tab w:val="left" w:pos="0"/>
        </w:tabs>
        <w:ind w:firstLine="720"/>
        <w:jc w:val="both"/>
        <w:rPr>
          <w:b w:val="0"/>
          <w:bCs w:val="0"/>
          <w:sz w:val="24"/>
        </w:rPr>
      </w:pPr>
      <w:r w:rsidRPr="00677646">
        <w:rPr>
          <w:b w:val="0"/>
          <w:bCs w:val="0"/>
          <w:sz w:val="24"/>
        </w:rPr>
        <w:t xml:space="preserve">Всего за годы войны в ОСОАВИАХИМ вступило более 18 млн. человек,  почти в два раза увеличилось количество первичных организаций. </w:t>
      </w:r>
    </w:p>
    <w:p w:rsidR="00AE6D95" w:rsidRPr="00677646" w:rsidRDefault="00AE6D95" w:rsidP="00677646">
      <w:pPr>
        <w:ind w:firstLine="720"/>
        <w:jc w:val="both"/>
      </w:pPr>
      <w:r w:rsidRPr="00677646">
        <w:t xml:space="preserve">Вклад </w:t>
      </w:r>
      <w:proofErr w:type="spellStart"/>
      <w:r w:rsidRPr="00677646">
        <w:t>осоавиахимовцев</w:t>
      </w:r>
      <w:proofErr w:type="spellEnd"/>
      <w:r w:rsidRPr="00677646">
        <w:t xml:space="preserve"> в борьбу против немецко-фашистских захватчиков отмечен в Указе Президиума Верховного Совета СССР от 30 января 1947 года о награждении Оборонного общества страны орденом Красного Знамени </w:t>
      </w:r>
      <w:r w:rsidRPr="00677646">
        <w:rPr>
          <w:bCs/>
        </w:rPr>
        <w:t>за успешную работу в деле укрепления обороны страны и в связи с 20-летием со дня создания организации</w:t>
      </w:r>
      <w:r w:rsidR="00BB767E" w:rsidRPr="00677646">
        <w:rPr>
          <w:bCs/>
        </w:rPr>
        <w:t>.</w:t>
      </w:r>
    </w:p>
    <w:p w:rsidR="00AE6D95" w:rsidRPr="00677646" w:rsidRDefault="00AE6D95" w:rsidP="00677646">
      <w:pPr>
        <w:ind w:firstLine="720"/>
        <w:jc w:val="both"/>
      </w:pPr>
      <w:r w:rsidRPr="00677646">
        <w:t xml:space="preserve">В годы Великой Отечественной войны </w:t>
      </w:r>
      <w:proofErr w:type="spellStart"/>
      <w:r w:rsidRPr="00677646">
        <w:t>Осоавиахим</w:t>
      </w:r>
      <w:proofErr w:type="spellEnd"/>
      <w:r w:rsidRPr="00677646">
        <w:t xml:space="preserve"> убедительно показал свою значимую роль и важное место во всенародной борьбе с врагом, выдержал суровую проверку в пору тяжких испытаний и тем самым завоевал еще больший авторитет и признание советского народа-победителя.</w:t>
      </w:r>
    </w:p>
    <w:p w:rsidR="00AE6D95" w:rsidRPr="00677646" w:rsidRDefault="00AE6D95" w:rsidP="00677646">
      <w:pPr>
        <w:ind w:firstLine="720"/>
        <w:jc w:val="both"/>
      </w:pPr>
      <w:proofErr w:type="gramStart"/>
      <w:r w:rsidRPr="00677646">
        <w:t xml:space="preserve">В наши дни, спустя семь десятилетий со времени  Победы в Великой Отечественной войны, можно со всей уверенностью сказать, что значение беспримерной деятельности </w:t>
      </w:r>
      <w:proofErr w:type="spellStart"/>
      <w:r w:rsidRPr="00677646">
        <w:t>ОСОАВИАХИМа</w:t>
      </w:r>
      <w:proofErr w:type="spellEnd"/>
      <w:r w:rsidRPr="00677646">
        <w:t xml:space="preserve"> по подготовке </w:t>
      </w:r>
      <w:proofErr w:type="spellStart"/>
      <w:r w:rsidRPr="00677646">
        <w:t>военнообученных</w:t>
      </w:r>
      <w:proofErr w:type="spellEnd"/>
      <w:r w:rsidRPr="00677646">
        <w:t xml:space="preserve"> резервов для армии и флота, всего населения к обороне Отечества, и подвигов его воспитанников на всех фронтах  кровопролитной борьбы против фашистской Германии, её союзников и сателлитов для живущих ныне не только не померкли, но</w:t>
      </w:r>
      <w:proofErr w:type="gramEnd"/>
      <w:r w:rsidRPr="00677646">
        <w:t xml:space="preserve"> и приобретают еще больший смысл. Для наших современников, уважающих отечественную и военную историю, славные боевые традиции, проявляющих внимание и интерес к исторической памяти, их деяния воспринимаются как высший символ непоколебимого и жертвенного служения Отечеству, непримиримой и самоотверженной борьбы за свободу и независимость нашей Родины. </w:t>
      </w:r>
    </w:p>
    <w:p w:rsidR="005258F2" w:rsidRPr="00677646" w:rsidRDefault="005258F2" w:rsidP="00677646">
      <w:pPr>
        <w:ind w:firstLine="709"/>
        <w:jc w:val="center"/>
        <w:rPr>
          <w:b/>
        </w:rPr>
      </w:pPr>
    </w:p>
    <w:p w:rsidR="007A22BF" w:rsidRPr="00677646" w:rsidRDefault="005258F2" w:rsidP="00A91CBA">
      <w:pPr>
        <w:ind w:firstLine="709"/>
        <w:jc w:val="center"/>
        <w:rPr>
          <w:b/>
        </w:rPr>
      </w:pPr>
      <w:r w:rsidRPr="00677646">
        <w:rPr>
          <w:b/>
        </w:rPr>
        <w:t>ДОСААФ на современном этапе</w:t>
      </w:r>
    </w:p>
    <w:p w:rsidR="007A22BF" w:rsidRPr="00677646" w:rsidRDefault="007A22BF" w:rsidP="00677646">
      <w:pPr>
        <w:ind w:firstLine="708"/>
        <w:jc w:val="both"/>
      </w:pPr>
    </w:p>
    <w:p w:rsidR="007A22BF" w:rsidRPr="00677646" w:rsidRDefault="007A22BF" w:rsidP="00677646">
      <w:pPr>
        <w:ind w:firstLine="708"/>
        <w:jc w:val="both"/>
      </w:pPr>
      <w:r w:rsidRPr="00677646">
        <w:lastRenderedPageBreak/>
        <w:t xml:space="preserve">Наши достижения с 2008 года. Обновлен автомобильный парк. Получены военные машины УРАЛ, КАМАЗ для подготовки специалистов по ВУС -837. Получены 3 автомобиля ВАЗ 211440 </w:t>
      </w:r>
      <w:r w:rsidR="00A91CBA">
        <w:t xml:space="preserve">и 3 автомобиля Лада Гранта </w:t>
      </w:r>
      <w:r w:rsidRPr="00677646">
        <w:t xml:space="preserve">для подготовки по программе </w:t>
      </w:r>
      <w:proofErr w:type="spellStart"/>
      <w:r w:rsidRPr="00677646">
        <w:t>Автоклассы</w:t>
      </w:r>
      <w:proofErr w:type="spellEnd"/>
      <w:r w:rsidRPr="00677646">
        <w:t xml:space="preserve">, учащихся 10-11 – </w:t>
      </w:r>
      <w:proofErr w:type="spellStart"/>
      <w:r w:rsidRPr="00677646">
        <w:t>х</w:t>
      </w:r>
      <w:proofErr w:type="spellEnd"/>
      <w:r w:rsidRPr="00677646">
        <w:t xml:space="preserve"> классов. </w:t>
      </w:r>
    </w:p>
    <w:p w:rsidR="007A22BF" w:rsidRPr="00677646" w:rsidRDefault="007A22BF" w:rsidP="00677646">
      <w:pPr>
        <w:ind w:firstLine="708"/>
        <w:jc w:val="both"/>
      </w:pPr>
      <w:r w:rsidRPr="00677646">
        <w:t xml:space="preserve">В </w:t>
      </w:r>
      <w:proofErr w:type="spellStart"/>
      <w:r w:rsidRPr="00677646">
        <w:t>Заинской</w:t>
      </w:r>
      <w:proofErr w:type="spellEnd"/>
      <w:r w:rsidRPr="00677646">
        <w:t xml:space="preserve"> МО РОГО ДОСААФ РТ  имеется следующая техника:</w:t>
      </w:r>
    </w:p>
    <w:p w:rsidR="007A22BF" w:rsidRPr="00677646" w:rsidRDefault="007A22BF" w:rsidP="00677646">
      <w:pPr>
        <w:jc w:val="both"/>
      </w:pPr>
      <w:r w:rsidRPr="00677646">
        <w:t>УРАЛ 43206 – 1 единица;</w:t>
      </w:r>
    </w:p>
    <w:p w:rsidR="007A22BF" w:rsidRPr="00677646" w:rsidRDefault="007A22BF" w:rsidP="00677646">
      <w:pPr>
        <w:jc w:val="both"/>
      </w:pPr>
      <w:r w:rsidRPr="00677646">
        <w:t>КАМАЗ 43101– 1 единица;</w:t>
      </w:r>
    </w:p>
    <w:p w:rsidR="007A22BF" w:rsidRPr="00677646" w:rsidRDefault="007A22BF" w:rsidP="00677646">
      <w:pPr>
        <w:jc w:val="both"/>
      </w:pPr>
      <w:r w:rsidRPr="00677646">
        <w:t>ВАЗ 2107 – 1 единица;</w:t>
      </w:r>
    </w:p>
    <w:p w:rsidR="007A22BF" w:rsidRPr="00677646" w:rsidRDefault="007A22BF" w:rsidP="00677646">
      <w:pPr>
        <w:jc w:val="both"/>
      </w:pPr>
      <w:r w:rsidRPr="00677646">
        <w:t>ВАЗ 2114 – 5 единиц;</w:t>
      </w:r>
    </w:p>
    <w:p w:rsidR="007A22BF" w:rsidRPr="00677646" w:rsidRDefault="007A22BF" w:rsidP="00677646">
      <w:pPr>
        <w:jc w:val="both"/>
      </w:pPr>
      <w:r w:rsidRPr="00677646">
        <w:t>ЗИЛ 130 – 1 единица;</w:t>
      </w:r>
    </w:p>
    <w:p w:rsidR="007A22BF" w:rsidRPr="00677646" w:rsidRDefault="00A91CBA" w:rsidP="00677646">
      <w:pPr>
        <w:jc w:val="both"/>
      </w:pPr>
      <w:r>
        <w:t>Лада Гранта – 4</w:t>
      </w:r>
      <w:r w:rsidR="007A22BF" w:rsidRPr="00677646">
        <w:t xml:space="preserve"> единица;</w:t>
      </w:r>
    </w:p>
    <w:p w:rsidR="007A22BF" w:rsidRPr="00677646" w:rsidRDefault="007A22BF" w:rsidP="00677646">
      <w:pPr>
        <w:jc w:val="both"/>
      </w:pPr>
      <w:proofErr w:type="spellStart"/>
      <w:r w:rsidRPr="00677646">
        <w:t>Рено</w:t>
      </w:r>
      <w:proofErr w:type="spellEnd"/>
      <w:r w:rsidRPr="00677646">
        <w:t xml:space="preserve"> </w:t>
      </w:r>
      <w:proofErr w:type="spellStart"/>
      <w:r w:rsidRPr="00677646">
        <w:t>Логан</w:t>
      </w:r>
      <w:proofErr w:type="spellEnd"/>
      <w:r w:rsidRPr="00677646">
        <w:t xml:space="preserve"> – 1 единица;</w:t>
      </w:r>
    </w:p>
    <w:p w:rsidR="007A22BF" w:rsidRPr="00677646" w:rsidRDefault="007A22BF" w:rsidP="00677646">
      <w:pPr>
        <w:jc w:val="both"/>
      </w:pPr>
      <w:r w:rsidRPr="00677646">
        <w:t>КАВЗ (автобус) – 1 единица;</w:t>
      </w:r>
    </w:p>
    <w:p w:rsidR="007A22BF" w:rsidRPr="00677646" w:rsidRDefault="007A22BF" w:rsidP="00677646">
      <w:pPr>
        <w:jc w:val="both"/>
      </w:pPr>
      <w:r w:rsidRPr="00677646">
        <w:t>Прицеп (грузовой) ГКБ 817 – 1 единица;</w:t>
      </w:r>
    </w:p>
    <w:p w:rsidR="007A22BF" w:rsidRPr="00677646" w:rsidRDefault="007A22BF" w:rsidP="00677646">
      <w:pPr>
        <w:jc w:val="both"/>
      </w:pPr>
      <w:r w:rsidRPr="00677646">
        <w:t>Прицеп (легковой) – 1 единица;</w:t>
      </w:r>
    </w:p>
    <w:p w:rsidR="007A22BF" w:rsidRPr="00677646" w:rsidRDefault="007A22BF" w:rsidP="00677646">
      <w:pPr>
        <w:jc w:val="both"/>
      </w:pPr>
      <w:r w:rsidRPr="00677646">
        <w:t xml:space="preserve">Мотоцикл ИЖ – </w:t>
      </w:r>
      <w:proofErr w:type="gramStart"/>
      <w:r w:rsidRPr="00677646">
        <w:t>ПЛ</w:t>
      </w:r>
      <w:proofErr w:type="gramEnd"/>
      <w:r w:rsidRPr="00677646">
        <w:t xml:space="preserve"> – 3 – 1 единица;</w:t>
      </w:r>
    </w:p>
    <w:p w:rsidR="007A22BF" w:rsidRPr="00677646" w:rsidRDefault="007A22BF" w:rsidP="00677646">
      <w:pPr>
        <w:jc w:val="both"/>
      </w:pPr>
      <w:r w:rsidRPr="00677646">
        <w:t>Автотренажер – 1 единица.</w:t>
      </w:r>
    </w:p>
    <w:p w:rsidR="007A22BF" w:rsidRPr="00677646" w:rsidRDefault="007A22BF" w:rsidP="00677646">
      <w:pPr>
        <w:ind w:firstLine="708"/>
        <w:jc w:val="both"/>
      </w:pPr>
      <w:r w:rsidRPr="00677646">
        <w:t>Взята в аренду земля площадью 0,</w:t>
      </w:r>
      <w:r w:rsidR="00A91CBA">
        <w:t>82</w:t>
      </w:r>
      <w:r w:rsidRPr="00677646">
        <w:t xml:space="preserve"> га под площадку для первоначального обучения вождению для легковых</w:t>
      </w:r>
      <w:r w:rsidR="00A91CBA">
        <w:t xml:space="preserve"> и грузовых</w:t>
      </w:r>
      <w:r w:rsidRPr="00677646">
        <w:t xml:space="preserve"> автомобилей для хозрасчетных групп</w:t>
      </w:r>
      <w:r w:rsidR="00A91CBA">
        <w:t xml:space="preserve"> и</w:t>
      </w:r>
      <w:r w:rsidR="00A91CBA" w:rsidRPr="00A91CBA">
        <w:t xml:space="preserve"> </w:t>
      </w:r>
      <w:r w:rsidR="00A91CBA">
        <w:t>п</w:t>
      </w:r>
      <w:r w:rsidR="00A91CBA" w:rsidRPr="00677646">
        <w:t>о программе ВУС-837</w:t>
      </w:r>
      <w:r w:rsidRPr="00677646">
        <w:t xml:space="preserve">. Оборудовали автодром по последним требованиям ГИБДД, ограждение, эстакада, обсыпка гравием, бетонирование площадки, освещение, светофор, знаки ДД, разметка. </w:t>
      </w:r>
    </w:p>
    <w:p w:rsidR="007A22BF" w:rsidRPr="00677646" w:rsidRDefault="007A22BF" w:rsidP="00677646">
      <w:pPr>
        <w:ind w:firstLine="708"/>
        <w:jc w:val="both"/>
      </w:pPr>
      <w:r w:rsidRPr="00677646">
        <w:t xml:space="preserve">Увеличился штат за счет новых программ с 15 человек до 32 человек. В </w:t>
      </w:r>
      <w:proofErr w:type="spellStart"/>
      <w:r w:rsidRPr="00677646">
        <w:t>автогараже</w:t>
      </w:r>
      <w:proofErr w:type="spellEnd"/>
      <w:r w:rsidRPr="00677646">
        <w:t xml:space="preserve"> из 4-х боксов была заменена кровля. В классах провели косметический ремонт, приведена в норму пожарная сигнализация, подведена холодная вода, установлены счетчики </w:t>
      </w:r>
      <w:proofErr w:type="spellStart"/>
      <w:r w:rsidRPr="00677646">
        <w:t>теплоучета</w:t>
      </w:r>
      <w:proofErr w:type="spellEnd"/>
      <w:r w:rsidRPr="00677646">
        <w:t xml:space="preserve"> для экономии </w:t>
      </w:r>
      <w:proofErr w:type="spellStart"/>
      <w:r w:rsidRPr="00677646">
        <w:t>теплоэнергии</w:t>
      </w:r>
      <w:proofErr w:type="spellEnd"/>
      <w:r w:rsidRPr="00677646">
        <w:t xml:space="preserve">, были установлены пластиковые окна, заменена мебель, компьютерная техника, макеты, плакаты, установлены </w:t>
      </w:r>
      <w:proofErr w:type="spellStart"/>
      <w:r w:rsidRPr="00677646">
        <w:t>мультимедийные</w:t>
      </w:r>
      <w:proofErr w:type="spellEnd"/>
      <w:r w:rsidRPr="00677646">
        <w:t xml:space="preserve"> комплексы, оборудован уголок мед</w:t>
      </w:r>
      <w:proofErr w:type="gramStart"/>
      <w:r w:rsidRPr="00677646">
        <w:t>.</w:t>
      </w:r>
      <w:proofErr w:type="gramEnd"/>
      <w:r w:rsidRPr="00677646">
        <w:t xml:space="preserve"> </w:t>
      </w:r>
      <w:proofErr w:type="gramStart"/>
      <w:r w:rsidRPr="00677646">
        <w:t>с</w:t>
      </w:r>
      <w:proofErr w:type="gramEnd"/>
      <w:r w:rsidRPr="00677646">
        <w:t>естры, создан официальный сайт.</w:t>
      </w:r>
    </w:p>
    <w:p w:rsidR="007A22BF" w:rsidRPr="00677646" w:rsidRDefault="007A22BF" w:rsidP="00677646">
      <w:pPr>
        <w:ind w:firstLine="708"/>
        <w:jc w:val="both"/>
      </w:pPr>
      <w:r w:rsidRPr="00677646">
        <w:t xml:space="preserve">В </w:t>
      </w:r>
      <w:r w:rsidR="00A91CBA">
        <w:t>июне</w:t>
      </w:r>
      <w:r w:rsidRPr="00677646">
        <w:t xml:space="preserve"> 201</w:t>
      </w:r>
      <w:r w:rsidR="00943DEC">
        <w:t>7</w:t>
      </w:r>
      <w:r w:rsidRPr="00677646">
        <w:t xml:space="preserve"> г. прошли проверку по соответствию базы требованиям ГИБДД и получили заключение.</w:t>
      </w:r>
    </w:p>
    <w:p w:rsidR="00EF358E" w:rsidRPr="00677646" w:rsidRDefault="00EF358E" w:rsidP="00EF358E">
      <w:pPr>
        <w:ind w:firstLine="708"/>
        <w:jc w:val="both"/>
      </w:pPr>
      <w:r w:rsidRPr="00677646">
        <w:t>Президент Российской Федерации Владимир Путин о роли ДОСААФ России:</w:t>
      </w:r>
    </w:p>
    <w:p w:rsidR="00EF358E" w:rsidRPr="00677646" w:rsidRDefault="00EF358E" w:rsidP="00EF358E">
      <w:pPr>
        <w:ind w:firstLine="708"/>
        <w:jc w:val="both"/>
      </w:pPr>
      <w:r w:rsidRPr="00677646">
        <w:t>http://dosaaf-kushva.ru/main/5-premer-ministr-rossiyskoy-federacii-vladimir-putin-o-roli-dosaaf-rossii.html</w:t>
      </w:r>
    </w:p>
    <w:p w:rsidR="00EF358E" w:rsidRPr="00677646" w:rsidRDefault="00EF358E" w:rsidP="00EF358E">
      <w:pPr>
        <w:ind w:firstLine="708"/>
        <w:jc w:val="both"/>
      </w:pPr>
      <w:r w:rsidRPr="00677646">
        <w:t>По его словам, новая техника, поступающая на вооружение, становится всё более сложной, и чтобы управлять ею, нужно или дольше служить, или приходить подготовленными.</w:t>
      </w:r>
    </w:p>
    <w:p w:rsidR="00EF358E" w:rsidRPr="00677646" w:rsidRDefault="00EF358E" w:rsidP="00EF358E">
      <w:pPr>
        <w:jc w:val="both"/>
      </w:pPr>
      <w:r w:rsidRPr="00677646">
        <w:t>"Или для государства следующий выбор, о котором я говорил: призывать большее количество контрактников, то есть людей, которые лучше подготовлены. Не повышать срок службы по контракту, а будем стараться готовить молодых людей к службе в Вооружённых силах заранее, через известную систему ДОСААФ, возрождая её и наполняя её необходимым оборудованием, инструкторами и так далее. И будем увеличивать количество лиц, которые служат, наших граждан, которые служат по контракту. Вот по этим двум путям. А служба по призыву, как и есть сегодня, будет 12 месяцев", - добавил президент.</w:t>
      </w:r>
    </w:p>
    <w:p w:rsidR="00EF358E" w:rsidRPr="00677646" w:rsidRDefault="00EF358E" w:rsidP="00EF358E">
      <w:pPr>
        <w:jc w:val="both"/>
      </w:pPr>
      <w:r w:rsidRPr="00677646">
        <w:t xml:space="preserve">        Сегодня вопросу подготовки кадров массовых технических профессий уделяется очень серьезное внимание. Ужесточаются требования к учебному процессу. Поэтому мы должны обеспечить высокое качество обучения, с учетом наших материальных и технических возможностей.</w:t>
      </w:r>
    </w:p>
    <w:p w:rsidR="00EF358E" w:rsidRPr="00677646" w:rsidRDefault="00EF358E" w:rsidP="00EF358E">
      <w:pPr>
        <w:jc w:val="both"/>
      </w:pPr>
      <w:r w:rsidRPr="00677646">
        <w:t xml:space="preserve">       Ежегодно у нас могут обучаться и подготавливаться водители категории «В», «С», «СЕ»</w:t>
      </w:r>
      <w:r>
        <w:t xml:space="preserve"> около 400 человек</w:t>
      </w:r>
      <w:r w:rsidRPr="00677646">
        <w:t xml:space="preserve">, в </w:t>
      </w:r>
      <w:r>
        <w:t xml:space="preserve">то числе </w:t>
      </w:r>
      <w:r w:rsidRPr="00677646">
        <w:t xml:space="preserve">и по программе </w:t>
      </w:r>
      <w:proofErr w:type="spellStart"/>
      <w:r w:rsidRPr="00677646">
        <w:t>Автоклассы</w:t>
      </w:r>
      <w:proofErr w:type="spellEnd"/>
      <w:r w:rsidRPr="00677646">
        <w:t xml:space="preserve"> 90 школьников, также проходят переподготовку с категории «С» на категорию «В». </w:t>
      </w:r>
    </w:p>
    <w:p w:rsidR="00EF358E" w:rsidRPr="00677646" w:rsidRDefault="00EF358E" w:rsidP="00EF358E">
      <w:pPr>
        <w:ind w:firstLine="708"/>
        <w:jc w:val="both"/>
      </w:pPr>
      <w:r w:rsidRPr="00677646">
        <w:t>Ежегодно проводятся мероприятия по военно-патриотическому воспитанию молодежи, проводятся месячники оборонно-массовой работы, посвященные Дню защитника Отечества, Вооруженным Силам РФ, Вахты Памяти. Все основные мероприятия просвещаются в газетах «</w:t>
      </w:r>
      <w:proofErr w:type="gramStart"/>
      <w:r w:rsidRPr="00677646">
        <w:t>Новый</w:t>
      </w:r>
      <w:proofErr w:type="gramEnd"/>
      <w:r w:rsidRPr="00677646">
        <w:t xml:space="preserve"> </w:t>
      </w:r>
      <w:proofErr w:type="spellStart"/>
      <w:r>
        <w:t>Зай</w:t>
      </w:r>
      <w:proofErr w:type="spellEnd"/>
      <w:r>
        <w:t>», «</w:t>
      </w:r>
      <w:proofErr w:type="spellStart"/>
      <w:r>
        <w:t>Зэй</w:t>
      </w:r>
      <w:proofErr w:type="spellEnd"/>
      <w:r>
        <w:t xml:space="preserve"> </w:t>
      </w:r>
      <w:proofErr w:type="spellStart"/>
      <w:r>
        <w:t>офыклары</w:t>
      </w:r>
      <w:proofErr w:type="spellEnd"/>
      <w:r>
        <w:t xml:space="preserve">», </w:t>
      </w:r>
      <w:r w:rsidRPr="00677646">
        <w:t>телевидении «</w:t>
      </w:r>
      <w:proofErr w:type="spellStart"/>
      <w:r w:rsidRPr="00677646">
        <w:t>Зай</w:t>
      </w:r>
      <w:proofErr w:type="spellEnd"/>
      <w:r w:rsidRPr="00677646">
        <w:t xml:space="preserve"> ТВ»</w:t>
      </w:r>
      <w:r>
        <w:t xml:space="preserve"> и на их сайтах</w:t>
      </w:r>
      <w:r w:rsidRPr="00677646">
        <w:t xml:space="preserve">. Спортивные новости отражаются на официальном сайте </w:t>
      </w:r>
      <w:proofErr w:type="spellStart"/>
      <w:r w:rsidRPr="00677646">
        <w:t>Заинской</w:t>
      </w:r>
      <w:proofErr w:type="spellEnd"/>
      <w:r w:rsidRPr="00677646">
        <w:t xml:space="preserve"> МО РОГО ДОСААФ РТ.</w:t>
      </w:r>
    </w:p>
    <w:p w:rsidR="00EF358E" w:rsidRPr="00677646" w:rsidRDefault="00EF358E" w:rsidP="00EF358E">
      <w:pPr>
        <w:jc w:val="both"/>
      </w:pPr>
      <w:r w:rsidRPr="00677646">
        <w:t xml:space="preserve">       Как известно, в допризывной подготовке и патриотическом воспитании молодежи огромную роль играют физкультура и спорт, а также пропаганда здорового образа жизни. Одним из важнейших направлений РОСТО является популяризация и развитие военно-технических видов спорта. У нас в городе и в районе культивируются такие виды спорта как стрельба из пневматической винтовки, радиоспорт, военно-прикладное многоборье.</w:t>
      </w:r>
    </w:p>
    <w:p w:rsidR="00EF358E" w:rsidRPr="00677646" w:rsidRDefault="00EF358E" w:rsidP="00EF358E">
      <w:r w:rsidRPr="00677646">
        <w:t xml:space="preserve">         При </w:t>
      </w:r>
      <w:proofErr w:type="spellStart"/>
      <w:r w:rsidRPr="00677646">
        <w:t>Заинской</w:t>
      </w:r>
      <w:proofErr w:type="spellEnd"/>
      <w:r w:rsidRPr="00677646">
        <w:t xml:space="preserve"> городской организации функционируют три вида секции: автомобильная, стрелковая, радиоспорт - коллективная  радиостанция. </w:t>
      </w:r>
    </w:p>
    <w:p w:rsidR="00EF358E" w:rsidRPr="00677646" w:rsidRDefault="00EF358E" w:rsidP="00EF358E">
      <w:r w:rsidRPr="00677646">
        <w:t xml:space="preserve">Календарный спортивный график </w:t>
      </w:r>
      <w:r>
        <w:t>на 2008-2017</w:t>
      </w:r>
      <w:r w:rsidRPr="00677646">
        <w:t xml:space="preserve"> </w:t>
      </w:r>
      <w:proofErr w:type="spellStart"/>
      <w:proofErr w:type="gramStart"/>
      <w:r w:rsidRPr="00677646">
        <w:t>гг</w:t>
      </w:r>
      <w:proofErr w:type="spellEnd"/>
      <w:proofErr w:type="gramEnd"/>
    </w:p>
    <w:p w:rsidR="00EF358E" w:rsidRPr="00677646" w:rsidRDefault="00EF358E" w:rsidP="00EF358E">
      <w:r w:rsidRPr="00677646">
        <w:lastRenderedPageBreak/>
        <w:t>Биатлон</w:t>
      </w:r>
    </w:p>
    <w:p w:rsidR="00EF358E" w:rsidRPr="00677646" w:rsidRDefault="00EF358E" w:rsidP="00EF358E">
      <w:proofErr w:type="spellStart"/>
      <w:r w:rsidRPr="00677646">
        <w:t>Полиатлон</w:t>
      </w:r>
      <w:proofErr w:type="spellEnd"/>
    </w:p>
    <w:p w:rsidR="00EF358E" w:rsidRPr="00677646" w:rsidRDefault="00EF358E" w:rsidP="00EF358E">
      <w:r w:rsidRPr="00677646">
        <w:t>А ну-ка Парни</w:t>
      </w:r>
    </w:p>
    <w:p w:rsidR="00EF358E" w:rsidRPr="00677646" w:rsidRDefault="00EF358E" w:rsidP="00EF358E">
      <w:r w:rsidRPr="00677646">
        <w:t>Спортивное ориентирование,</w:t>
      </w:r>
    </w:p>
    <w:p w:rsidR="00EF358E" w:rsidRPr="00677646" w:rsidRDefault="00EF358E" w:rsidP="00EF358E">
      <w:r w:rsidRPr="00677646">
        <w:t>Пулевая стрельба,</w:t>
      </w:r>
    </w:p>
    <w:p w:rsidR="00EF358E" w:rsidRPr="00677646" w:rsidRDefault="00EF358E" w:rsidP="00EF358E">
      <w:r w:rsidRPr="00677646">
        <w:t>Юный водитель,</w:t>
      </w:r>
    </w:p>
    <w:p w:rsidR="00EF358E" w:rsidRPr="00677646" w:rsidRDefault="00EF358E" w:rsidP="00EF358E">
      <w:proofErr w:type="spellStart"/>
      <w:proofErr w:type="gramStart"/>
      <w:r w:rsidRPr="00677646">
        <w:t>Военно</w:t>
      </w:r>
      <w:proofErr w:type="spellEnd"/>
      <w:r w:rsidRPr="00677646">
        <w:t>- патриотические</w:t>
      </w:r>
      <w:proofErr w:type="gramEnd"/>
      <w:r w:rsidRPr="00677646">
        <w:t xml:space="preserve"> игры Зарница,</w:t>
      </w:r>
    </w:p>
    <w:p w:rsidR="00EF358E" w:rsidRPr="00677646" w:rsidRDefault="00EF358E" w:rsidP="00EF358E">
      <w:r w:rsidRPr="00677646">
        <w:t>Спортивная радиопеленгация,</w:t>
      </w:r>
    </w:p>
    <w:p w:rsidR="00EF358E" w:rsidRPr="00677646" w:rsidRDefault="00EF358E" w:rsidP="00EF358E">
      <w:r w:rsidRPr="00677646">
        <w:t>Подводная охота</w:t>
      </w:r>
    </w:p>
    <w:p w:rsidR="00EF358E" w:rsidRPr="00677646" w:rsidRDefault="00EF358E" w:rsidP="00EF358E">
      <w:r w:rsidRPr="00677646">
        <w:t>Вахта памяти,</w:t>
      </w:r>
    </w:p>
    <w:p w:rsidR="00EF358E" w:rsidRPr="00677646" w:rsidRDefault="00EF358E" w:rsidP="00EF358E">
      <w:r w:rsidRPr="00677646">
        <w:t>3 –</w:t>
      </w:r>
      <w:proofErr w:type="spellStart"/>
      <w:r w:rsidRPr="00677646">
        <w:t>хдневные</w:t>
      </w:r>
      <w:proofErr w:type="spellEnd"/>
      <w:r w:rsidRPr="00677646">
        <w:t xml:space="preserve"> военные </w:t>
      </w:r>
      <w:proofErr w:type="spellStart"/>
      <w:proofErr w:type="gramStart"/>
      <w:r w:rsidRPr="00677646">
        <w:t>учебно</w:t>
      </w:r>
      <w:proofErr w:type="spellEnd"/>
      <w:r w:rsidRPr="00677646">
        <w:t>- полевые</w:t>
      </w:r>
      <w:proofErr w:type="gramEnd"/>
      <w:r w:rsidRPr="00677646">
        <w:t xml:space="preserve"> сборы среди учащихся, подлежащих к призыву в армию,</w:t>
      </w:r>
    </w:p>
    <w:p w:rsidR="00EF358E" w:rsidRPr="00677646" w:rsidRDefault="00EF358E" w:rsidP="00EF358E">
      <w:r w:rsidRPr="00677646">
        <w:t>Проведение уроков мужества как с курсантами по ВУС, так и с учениками СОШ</w:t>
      </w:r>
    </w:p>
    <w:p w:rsidR="00EF358E" w:rsidRPr="00677646" w:rsidRDefault="00EF358E" w:rsidP="00EF358E">
      <w:pPr>
        <w:jc w:val="both"/>
      </w:pPr>
    </w:p>
    <w:p w:rsidR="00EF358E" w:rsidRPr="00677646" w:rsidRDefault="00EF358E" w:rsidP="00EF358E">
      <w:pPr>
        <w:jc w:val="both"/>
      </w:pPr>
      <w:r w:rsidRPr="00677646">
        <w:t xml:space="preserve">        Наши сборные команды принимают участие в Республиканских соревнованиях по пулевой стрельбе из пневматической винтовки на приз Героя Советского Союза Кузнецова Б.К., по лыжной эстафете, посвященные памяти Героя Советского Союза генерала Булатова Ф.Г.</w:t>
      </w:r>
    </w:p>
    <w:p w:rsidR="00EF358E" w:rsidRPr="00677646" w:rsidRDefault="00EF358E" w:rsidP="00EF358E">
      <w:pPr>
        <w:ind w:firstLine="708"/>
        <w:jc w:val="both"/>
      </w:pPr>
      <w:r w:rsidRPr="00677646">
        <w:t xml:space="preserve"> Также принимаем участие и оказываем помощь в проведении традиционных Республиканских соревнований по подводной стрельбе (охоте), которые проходят ежегодно в </w:t>
      </w:r>
      <w:proofErr w:type="gramStart"/>
      <w:r w:rsidRPr="00677646">
        <w:t>г</w:t>
      </w:r>
      <w:proofErr w:type="gramEnd"/>
      <w:r w:rsidRPr="00677646">
        <w:t xml:space="preserve">. Заинске на водоеме, 23 февраля. Мемориал памяти </w:t>
      </w:r>
      <w:proofErr w:type="spellStart"/>
      <w:r w:rsidRPr="00677646">
        <w:t>Карымова</w:t>
      </w:r>
      <w:proofErr w:type="spellEnd"/>
      <w:r w:rsidRPr="00677646">
        <w:t xml:space="preserve"> Э.К.</w:t>
      </w:r>
    </w:p>
    <w:p w:rsidR="00EF358E" w:rsidRPr="00677646" w:rsidRDefault="00EF358E" w:rsidP="00EF358E">
      <w:pPr>
        <w:jc w:val="both"/>
      </w:pPr>
      <w:r w:rsidRPr="00677646">
        <w:t xml:space="preserve">              </w:t>
      </w:r>
    </w:p>
    <w:p w:rsidR="00EF358E" w:rsidRPr="00677646" w:rsidRDefault="00EF358E" w:rsidP="00CE1712">
      <w:pPr>
        <w:ind w:left="120"/>
        <w:jc w:val="both"/>
      </w:pPr>
      <w:r w:rsidRPr="00677646">
        <w:t xml:space="preserve"> </w:t>
      </w:r>
    </w:p>
    <w:tbl>
      <w:tblPr>
        <w:tblStyle w:val="ae"/>
        <w:tblpPr w:leftFromText="180" w:rightFromText="180" w:vertAnchor="text" w:horzAnchor="margin" w:tblpXSpec="center" w:tblpY="515"/>
        <w:tblW w:w="0" w:type="auto"/>
        <w:tblLook w:val="04A0"/>
      </w:tblPr>
      <w:tblGrid>
        <w:gridCol w:w="4988"/>
      </w:tblGrid>
      <w:tr w:rsidR="00CE1712" w:rsidTr="00CE1712">
        <w:trPr>
          <w:trHeight w:val="269"/>
        </w:trPr>
        <w:tc>
          <w:tcPr>
            <w:tcW w:w="4988" w:type="dxa"/>
          </w:tcPr>
          <w:p w:rsidR="00CE1712" w:rsidRDefault="00CE1712" w:rsidP="00CE1712">
            <w:pPr>
              <w:jc w:val="both"/>
            </w:pPr>
            <w:r w:rsidRPr="00677646">
              <w:t xml:space="preserve">В марте </w:t>
            </w:r>
            <w:smartTag w:uri="urn:schemas-microsoft-com:office:smarttags" w:element="metricconverter">
              <w:smartTagPr>
                <w:attr w:name="ProductID" w:val="2009 г"/>
              </w:smartTagPr>
              <w:r w:rsidRPr="00677646">
                <w:t>2009 г</w:t>
              </w:r>
            </w:smartTag>
            <w:r w:rsidRPr="00677646">
              <w:t xml:space="preserve">. на заседании правления </w:t>
            </w:r>
            <w:proofErr w:type="spellStart"/>
            <w:r w:rsidRPr="00677646">
              <w:t>Заинской</w:t>
            </w:r>
            <w:proofErr w:type="spellEnd"/>
            <w:r w:rsidRPr="00677646">
              <w:t xml:space="preserve"> ГО РОСТО /ДОСААФ/ учрежден переходящий кубок по пулевой стрельбе из пневматической винтовки на приз </w:t>
            </w:r>
            <w:proofErr w:type="gramStart"/>
            <w:r w:rsidRPr="00677646">
              <w:t>памяти Героя Советского Союза Ларионова Григория</w:t>
            </w:r>
            <w:proofErr w:type="gramEnd"/>
            <w:r w:rsidRPr="00677646">
              <w:t xml:space="preserve"> Федотовича, уроженца д. Гулькино </w:t>
            </w:r>
            <w:proofErr w:type="spellStart"/>
            <w:r w:rsidRPr="00677646">
              <w:t>Заинского</w:t>
            </w:r>
            <w:proofErr w:type="spellEnd"/>
            <w:r w:rsidRPr="00677646">
              <w:t xml:space="preserve"> района, которые проводятся в начале мая, приуроченные ко Дню Победы</w:t>
            </w:r>
          </w:p>
        </w:tc>
      </w:tr>
    </w:tbl>
    <w:p w:rsidR="00CE1712" w:rsidRPr="00677646" w:rsidRDefault="00EF358E" w:rsidP="00EF358E">
      <w:pPr>
        <w:jc w:val="both"/>
      </w:pPr>
      <w:r w:rsidRPr="00677646">
        <w:rPr>
          <w:noProof/>
        </w:rPr>
        <w:drawing>
          <wp:inline distT="0" distB="0" distL="0" distR="0">
            <wp:extent cx="1181100" cy="1819275"/>
            <wp:effectExtent l="19050" t="0" r="0" b="0"/>
            <wp:docPr id="1" name="Рисунок 21" descr="Larionov_GrigorFe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rionov_GrigorFedot"/>
                    <pic:cNvPicPr>
                      <a:picLocks noChangeAspect="1" noChangeArrowheads="1"/>
                    </pic:cNvPicPr>
                  </pic:nvPicPr>
                  <pic:blipFill>
                    <a:blip r:embed="rId6"/>
                    <a:srcRect/>
                    <a:stretch>
                      <a:fillRect/>
                    </a:stretch>
                  </pic:blipFill>
                  <pic:spPr bwMode="auto">
                    <a:xfrm>
                      <a:off x="0" y="0"/>
                      <a:ext cx="1181100" cy="1819275"/>
                    </a:xfrm>
                    <a:prstGeom prst="rect">
                      <a:avLst/>
                    </a:prstGeom>
                    <a:noFill/>
                    <a:ln w="9525">
                      <a:noFill/>
                      <a:miter lim="800000"/>
                      <a:headEnd/>
                      <a:tailEnd/>
                    </a:ln>
                  </pic:spPr>
                </pic:pic>
              </a:graphicData>
            </a:graphic>
          </wp:inline>
        </w:drawing>
      </w:r>
      <w:r w:rsidR="00CE1712">
        <w:t xml:space="preserve"> </w:t>
      </w:r>
    </w:p>
    <w:p w:rsidR="00EF358E" w:rsidRPr="00677646" w:rsidRDefault="00EF358E" w:rsidP="00EF358E">
      <w:pPr>
        <w:jc w:val="both"/>
      </w:pPr>
    </w:p>
    <w:tbl>
      <w:tblPr>
        <w:tblW w:w="10275" w:type="dxa"/>
        <w:tblCellSpacing w:w="0" w:type="dxa"/>
        <w:shd w:val="clear" w:color="auto" w:fill="FFFFFF"/>
        <w:tblCellMar>
          <w:left w:w="0" w:type="dxa"/>
          <w:right w:w="0" w:type="dxa"/>
        </w:tblCellMar>
        <w:tblLook w:val="0000"/>
      </w:tblPr>
      <w:tblGrid>
        <w:gridCol w:w="10275"/>
      </w:tblGrid>
      <w:tr w:rsidR="007A22BF" w:rsidRPr="00677646" w:rsidTr="00D008D3">
        <w:trPr>
          <w:trHeight w:val="4628"/>
          <w:tblCellSpacing w:w="0" w:type="dxa"/>
        </w:trPr>
        <w:tc>
          <w:tcPr>
            <w:tcW w:w="0" w:type="auto"/>
            <w:shd w:val="clear" w:color="auto" w:fill="FFFFFF"/>
          </w:tcPr>
          <w:tbl>
            <w:tblPr>
              <w:tblStyle w:val="ae"/>
              <w:tblpPr w:leftFromText="180" w:rightFromText="180" w:vertAnchor="text" w:horzAnchor="margin" w:tblpXSpec="right" w:tblpY="1020"/>
              <w:tblOverlap w:val="never"/>
              <w:tblW w:w="0" w:type="auto"/>
              <w:tblLook w:val="04A0"/>
            </w:tblPr>
            <w:tblGrid>
              <w:gridCol w:w="5943"/>
            </w:tblGrid>
            <w:tr w:rsidR="00CE1712" w:rsidTr="00CE1712">
              <w:trPr>
                <w:trHeight w:val="733"/>
              </w:trPr>
              <w:tc>
                <w:tcPr>
                  <w:tcW w:w="5943" w:type="dxa"/>
                </w:tcPr>
                <w:p w:rsidR="00CE1712" w:rsidRDefault="00CE1712" w:rsidP="00CE1712">
                  <w:r w:rsidRPr="00677646">
                    <w:t xml:space="preserve">Активное участие в </w:t>
                  </w:r>
                  <w:proofErr w:type="spellStart"/>
                  <w:proofErr w:type="gramStart"/>
                  <w:r w:rsidRPr="00677646">
                    <w:t>оборонно</w:t>
                  </w:r>
                  <w:proofErr w:type="spellEnd"/>
                  <w:r w:rsidRPr="00677646">
                    <w:t>- массовой</w:t>
                  </w:r>
                  <w:proofErr w:type="gramEnd"/>
                  <w:r w:rsidRPr="00677646">
                    <w:t xml:space="preserve"> и </w:t>
                  </w:r>
                  <w:proofErr w:type="spellStart"/>
                  <w:r w:rsidRPr="00677646">
                    <w:t>военно</w:t>
                  </w:r>
                  <w:proofErr w:type="spellEnd"/>
                  <w:r w:rsidRPr="00677646">
                    <w:t>- патриотической работе принима</w:t>
                  </w:r>
                  <w:r>
                    <w:t>е</w:t>
                  </w:r>
                  <w:r w:rsidRPr="00677646">
                    <w:t xml:space="preserve">т ветеран Великой Отечественной войны и ветераны ДОСААФ </w:t>
                  </w:r>
                  <w:proofErr w:type="spellStart"/>
                  <w:r w:rsidRPr="00677646">
                    <w:t>Мачтаков</w:t>
                  </w:r>
                  <w:proofErr w:type="spellEnd"/>
                  <w:r w:rsidRPr="00677646">
                    <w:t xml:space="preserve"> Леонид Яковлевич</w:t>
                  </w:r>
                </w:p>
              </w:tc>
            </w:tr>
          </w:tbl>
          <w:p w:rsidR="00CE1712" w:rsidRPr="00677646" w:rsidRDefault="00EF358E" w:rsidP="00677646">
            <w:r w:rsidRPr="00677646">
              <w:t xml:space="preserve">  </w:t>
            </w:r>
            <w:r w:rsidR="007A22BF" w:rsidRPr="00677646">
              <w:rPr>
                <w:noProof/>
              </w:rPr>
              <w:drawing>
                <wp:inline distT="0" distB="0" distL="0" distR="0">
                  <wp:extent cx="2671763" cy="1781175"/>
                  <wp:effectExtent l="19050" t="0" r="0" b="0"/>
                  <wp:docPr id="6" name="Рисунок 6" descr="Мачта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ачтаков"/>
                          <pic:cNvPicPr>
                            <a:picLocks noChangeAspect="1" noChangeArrowheads="1"/>
                          </pic:cNvPicPr>
                        </pic:nvPicPr>
                        <pic:blipFill>
                          <a:blip r:embed="rId7" cstate="print"/>
                          <a:srcRect/>
                          <a:stretch>
                            <a:fillRect/>
                          </a:stretch>
                        </pic:blipFill>
                        <pic:spPr bwMode="auto">
                          <a:xfrm>
                            <a:off x="0" y="0"/>
                            <a:ext cx="2671763" cy="1781175"/>
                          </a:xfrm>
                          <a:prstGeom prst="rect">
                            <a:avLst/>
                          </a:prstGeom>
                          <a:noFill/>
                          <a:ln w="9525">
                            <a:noFill/>
                            <a:miter lim="800000"/>
                            <a:headEnd/>
                            <a:tailEnd/>
                          </a:ln>
                        </pic:spPr>
                      </pic:pic>
                    </a:graphicData>
                  </a:graphic>
                </wp:inline>
              </w:drawing>
            </w:r>
            <w:r w:rsidR="00CE1712">
              <w:t xml:space="preserve"> </w:t>
            </w:r>
          </w:p>
          <w:p w:rsidR="00A91CBA" w:rsidRPr="00C53C4E" w:rsidRDefault="00C53C4E" w:rsidP="00C53C4E">
            <w:r w:rsidRPr="00677646">
              <w:t> </w:t>
            </w:r>
            <w:hyperlink r:id="rId8" w:history="1">
              <w:r w:rsidRPr="00EC340E">
                <w:rPr>
                  <w:rStyle w:val="a3"/>
                </w:rPr>
                <w:t>https://youtu.be/JvvNQqfFXv4</w:t>
              </w:r>
            </w:hyperlink>
            <w:r w:rsidR="007A22BF" w:rsidRPr="00677646">
              <w:br/>
            </w:r>
            <w:r w:rsidR="007A22BF" w:rsidRPr="00C53C4E">
              <w:t xml:space="preserve">Боевой командир орудия, участник Сталинградского наступления в Великой Отечественной войне. </w:t>
            </w:r>
            <w:r w:rsidRPr="00C53C4E">
              <w:t xml:space="preserve">Награжден медалями «За отвагу», «За оборону Сталинграда», за боевые заслуги имеет семь грамот от верховного главнокомандующего И.В. Сталина </w:t>
            </w:r>
            <w:r w:rsidR="007A22BF" w:rsidRPr="00C53C4E">
              <w:t xml:space="preserve">Награжден орденом "Отечественной войны II </w:t>
            </w:r>
            <w:proofErr w:type="spellStart"/>
            <w:proofErr w:type="gramStart"/>
            <w:r w:rsidR="007A22BF" w:rsidRPr="00C53C4E">
              <w:t>c</w:t>
            </w:r>
            <w:proofErr w:type="gramEnd"/>
            <w:r w:rsidR="007A22BF" w:rsidRPr="00C53C4E">
              <w:t>тепени</w:t>
            </w:r>
            <w:proofErr w:type="spellEnd"/>
            <w:r w:rsidR="007A22BF" w:rsidRPr="00C53C4E">
              <w:t xml:space="preserve">", юбилейными медалями: "25, 30, 40, 50 лет Победы в Великой Отечественной </w:t>
            </w:r>
            <w:r w:rsidRPr="00C53C4E">
              <w:t>в</w:t>
            </w:r>
            <w:r w:rsidR="007A22BF" w:rsidRPr="00C53C4E">
              <w:t>ойне</w:t>
            </w:r>
            <w:r w:rsidRPr="00C53C4E">
              <w:t xml:space="preserve"> </w:t>
            </w:r>
          </w:p>
          <w:p w:rsidR="00134539" w:rsidRPr="00677646" w:rsidRDefault="00A91CBA" w:rsidP="00CE1712">
            <w:r w:rsidRPr="00C53C4E">
              <w:t>Старший сержант.</w:t>
            </w:r>
            <w:r w:rsidRPr="00C53C4E">
              <w:br/>
              <w:t>Родил</w:t>
            </w:r>
            <w:r w:rsidR="00C53C4E" w:rsidRPr="00C53C4E">
              <w:t>ся 13 мая 1923 года в г</w:t>
            </w:r>
            <w:proofErr w:type="gramStart"/>
            <w:r w:rsidR="00C53C4E" w:rsidRPr="00C53C4E">
              <w:t>.З</w:t>
            </w:r>
            <w:proofErr w:type="gramEnd"/>
            <w:r w:rsidR="00C53C4E" w:rsidRPr="00C53C4E">
              <w:t>аинск Р</w:t>
            </w:r>
            <w:r w:rsidRPr="00C53C4E">
              <w:t>еспублика Татарстан</w:t>
            </w:r>
            <w:r w:rsidRPr="00C53C4E">
              <w:br/>
              <w:t xml:space="preserve">Военный путь Леонид Яковлевич начал сержантом в 1942 году, после обучения в </w:t>
            </w:r>
            <w:proofErr w:type="spellStart"/>
            <w:r w:rsidRPr="00C53C4E">
              <w:t>Виленском</w:t>
            </w:r>
            <w:proofErr w:type="spellEnd"/>
            <w:r w:rsidRPr="00C53C4E">
              <w:t xml:space="preserve"> пехотном училище. </w:t>
            </w:r>
            <w:r w:rsidRPr="00C53C4E">
              <w:br/>
              <w:t xml:space="preserve">В военной биографии героя сражения во множестве ключевых и тяжелейших военных операциях Великой Отечественной Войны; Битва под Москвой, Сталинградское сражение, освобождение городов Украины, Курская дуга и </w:t>
            </w:r>
            <w:proofErr w:type="spellStart"/>
            <w:r w:rsidRPr="00C53C4E">
              <w:t>Яско-Кишеневская</w:t>
            </w:r>
            <w:proofErr w:type="spellEnd"/>
            <w:r w:rsidRPr="00C53C4E">
              <w:t xml:space="preserve"> операция.</w:t>
            </w:r>
            <w:r w:rsidRPr="00C53C4E">
              <w:br/>
              <w:t xml:space="preserve">Порой только везение, помноженное на профессиональные знания, и военный опыт, помогали </w:t>
            </w:r>
            <w:r w:rsidRPr="00C53C4E">
              <w:lastRenderedPageBreak/>
              <w:t>ветерану избежать гибели в самых кровопролитных боях.</w:t>
            </w:r>
            <w:r w:rsidRPr="00C53C4E">
              <w:br/>
              <w:t>Он был дважды ранен и дважды контужен, неоднократно выбирался из окружения, тонул в Днепре и все же выжил!</w:t>
            </w:r>
            <w:r w:rsidRPr="00C53C4E">
              <w:br/>
            </w:r>
            <w:r w:rsidRPr="00C53C4E">
              <w:br/>
              <w:t xml:space="preserve">В сентябре 1944 года Леонида </w:t>
            </w:r>
            <w:proofErr w:type="spellStart"/>
            <w:r w:rsidRPr="00C53C4E">
              <w:t>Мачтакова</w:t>
            </w:r>
            <w:proofErr w:type="spellEnd"/>
            <w:r w:rsidRPr="00C53C4E">
              <w:t xml:space="preserve">, как наиболее перспективного молодого офицера, направили на обучение в </w:t>
            </w:r>
            <w:proofErr w:type="spellStart"/>
            <w:r w:rsidRPr="00C53C4E">
              <w:t>Соликамское</w:t>
            </w:r>
            <w:proofErr w:type="spellEnd"/>
            <w:r w:rsidRPr="00C53C4E">
              <w:t xml:space="preserve"> танковое училище в </w:t>
            </w:r>
            <w:proofErr w:type="gramStart"/>
            <w:r w:rsidRPr="00C53C4E">
              <w:t>г</w:t>
            </w:r>
            <w:proofErr w:type="gramEnd"/>
            <w:r w:rsidRPr="00C53C4E">
              <w:t>. Камышин.</w:t>
            </w:r>
            <w:r w:rsidRPr="00C53C4E">
              <w:br/>
              <w:t>Долгожданную и радостную весть о Победе, ветеран встретил в училище.</w:t>
            </w:r>
            <w:r w:rsidRPr="00C53C4E">
              <w:br/>
              <w:t>Ветеран и сегодня в строю. Он по военному собран и дисциплинирован, регулярно читает и анализирует военно-историческую литературу, участвует в общественной жизни Заинска, переписывается с сослуживцами и делиться бесценными воспоминаниями со школьниками. </w:t>
            </w:r>
            <w:r w:rsidRPr="00C53C4E">
              <w:br/>
              <w:t xml:space="preserve">Про </w:t>
            </w:r>
            <w:proofErr w:type="gramStart"/>
            <w:r w:rsidRPr="00C53C4E">
              <w:t>таких</w:t>
            </w:r>
            <w:proofErr w:type="gramEnd"/>
            <w:r w:rsidRPr="00C53C4E">
              <w:t>, как Леонид Яковлевич говорят – рассказчик от бога! Благодаря знаниям профессионального военного, проницательности ума и природному ораторскому дарованию, его рассказы стали бесценной летописью военных сражений, в которых он принимал участие. </w:t>
            </w:r>
            <w:r w:rsidRPr="00C53C4E">
              <w:br/>
              <w:t>Больше всего Леонид Яковлевич переживает о том, чтобы не искажались события и факты той войны, чтобы не «затиралась» память не «переиначивались» факты. </w:t>
            </w:r>
            <w:r w:rsidRPr="00C53C4E">
              <w:br/>
              <w:t>Люди должны знать правду! Должны понимать, какой ценой была добыта Победа, как жил и сражался народ!</w:t>
            </w:r>
          </w:p>
        </w:tc>
      </w:tr>
    </w:tbl>
    <w:p w:rsidR="007A22BF" w:rsidRPr="00677646" w:rsidRDefault="007A22BF" w:rsidP="00677646">
      <w:pPr>
        <w:ind w:firstLine="708"/>
        <w:jc w:val="both"/>
      </w:pPr>
      <w:r w:rsidRPr="00677646">
        <w:lastRenderedPageBreak/>
        <w:t>Осипов Никита Васильевич (ушел из жизни 2012 г).</w:t>
      </w:r>
    </w:p>
    <w:p w:rsidR="007A22BF" w:rsidRPr="00677646" w:rsidRDefault="007A22BF" w:rsidP="00677646">
      <w:pPr>
        <w:jc w:val="both"/>
      </w:pPr>
      <w:r w:rsidRPr="00677646">
        <w:t xml:space="preserve"> </w:t>
      </w:r>
      <w:r w:rsidR="003030F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8pt;margin-top:13.1pt;width:102.85pt;height:153.9pt;z-index:251662336;mso-position-horizontal-relative:text;mso-position-vertical-relative:text">
            <v:imagedata r:id="rId9" o:title=""/>
          </v:shape>
          <o:OLEObject Type="Embed" ProgID="CorelDRAW.Graphic.13" ShapeID="_x0000_s1028" DrawAspect="Content" ObjectID="_1565095227" r:id="rId10"/>
        </w:pict>
      </w:r>
    </w:p>
    <w:p w:rsidR="007A22BF" w:rsidRPr="00677646" w:rsidRDefault="007A22BF" w:rsidP="00677646">
      <w:pPr>
        <w:jc w:val="both"/>
      </w:pPr>
    </w:p>
    <w:tbl>
      <w:tblPr>
        <w:tblStyle w:val="ae"/>
        <w:tblpPr w:leftFromText="180" w:rightFromText="180" w:vertAnchor="text" w:horzAnchor="page" w:tblpX="3763" w:tblpY="90"/>
        <w:tblW w:w="0" w:type="auto"/>
        <w:tblLook w:val="04A0"/>
      </w:tblPr>
      <w:tblGrid>
        <w:gridCol w:w="5739"/>
      </w:tblGrid>
      <w:tr w:rsidR="00CE1712" w:rsidTr="00CE1712">
        <w:trPr>
          <w:trHeight w:val="838"/>
        </w:trPr>
        <w:tc>
          <w:tcPr>
            <w:tcW w:w="5739" w:type="dxa"/>
          </w:tcPr>
          <w:p w:rsidR="00CE1712" w:rsidRDefault="00CE1712" w:rsidP="00CE1712">
            <w:pPr>
              <w:jc w:val="both"/>
            </w:pPr>
            <w:r w:rsidRPr="00677646">
              <w:t xml:space="preserve">В январе 2010 года в учрежден переходящий кубок по биатлону среди первичных организаций РОСТО (ДОСААФ) сельских учебных заведений района на приз </w:t>
            </w:r>
            <w:proofErr w:type="gramStart"/>
            <w:r w:rsidRPr="00677646">
              <w:t>имени Осипова Никиты Васильевича уроженца деревни</w:t>
            </w:r>
            <w:proofErr w:type="gramEnd"/>
            <w:r w:rsidRPr="00677646">
              <w:t xml:space="preserve"> </w:t>
            </w:r>
            <w:proofErr w:type="spellStart"/>
            <w:r w:rsidRPr="00677646">
              <w:t>Утяшкино</w:t>
            </w:r>
            <w:proofErr w:type="spellEnd"/>
            <w:r w:rsidRPr="00677646">
              <w:t xml:space="preserve"> </w:t>
            </w:r>
            <w:proofErr w:type="spellStart"/>
            <w:r w:rsidRPr="00677646">
              <w:t>Заинского</w:t>
            </w:r>
            <w:proofErr w:type="spellEnd"/>
            <w:r w:rsidRPr="00677646">
              <w:t xml:space="preserve"> района РТ, участника ВОВ, ветерана педагогического труда, ветерана ДОСААФ.   </w:t>
            </w:r>
          </w:p>
        </w:tc>
      </w:tr>
    </w:tbl>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ind w:firstLine="708"/>
        <w:jc w:val="both"/>
      </w:pPr>
    </w:p>
    <w:p w:rsidR="007A22BF" w:rsidRPr="00677646" w:rsidRDefault="007A22BF" w:rsidP="00677646">
      <w:pPr>
        <w:ind w:firstLine="708"/>
        <w:jc w:val="both"/>
      </w:pPr>
      <w:proofErr w:type="spellStart"/>
      <w:r w:rsidRPr="00677646">
        <w:t>Халиуллин</w:t>
      </w:r>
      <w:proofErr w:type="spellEnd"/>
      <w:r w:rsidRPr="00677646">
        <w:t xml:space="preserve"> Геннадий </w:t>
      </w:r>
      <w:proofErr w:type="spellStart"/>
      <w:r w:rsidRPr="00677646">
        <w:t>Самигуллович</w:t>
      </w:r>
      <w:proofErr w:type="spellEnd"/>
      <w:r w:rsidRPr="00677646">
        <w:t xml:space="preserve"> </w:t>
      </w:r>
    </w:p>
    <w:p w:rsidR="007A22BF" w:rsidRPr="00677646" w:rsidRDefault="00CE1712" w:rsidP="00677646">
      <w:pPr>
        <w:jc w:val="both"/>
      </w:pPr>
      <w:r>
        <w:rPr>
          <w:noProof/>
        </w:rPr>
        <w:drawing>
          <wp:anchor distT="0" distB="0" distL="114300" distR="114300" simplePos="0" relativeHeight="251663360" behindDoc="0" locked="0" layoutInCell="1" allowOverlap="1">
            <wp:simplePos x="0" y="0"/>
            <wp:positionH relativeFrom="column">
              <wp:posOffset>245110</wp:posOffset>
            </wp:positionH>
            <wp:positionV relativeFrom="paragraph">
              <wp:posOffset>34925</wp:posOffset>
            </wp:positionV>
            <wp:extent cx="1943100" cy="1457325"/>
            <wp:effectExtent l="19050" t="0" r="0" b="0"/>
            <wp:wrapNone/>
            <wp:docPr id="61" name="Рисунок 5" descr="DSC0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583"/>
                    <pic:cNvPicPr>
                      <a:picLocks noChangeAspect="1" noChangeArrowheads="1"/>
                    </pic:cNvPicPr>
                  </pic:nvPicPr>
                  <pic:blipFill>
                    <a:blip r:embed="rId11" cstate="print"/>
                    <a:srcRect/>
                    <a:stretch>
                      <a:fillRect/>
                    </a:stretch>
                  </pic:blipFill>
                  <pic:spPr bwMode="auto">
                    <a:xfrm>
                      <a:off x="0" y="0"/>
                      <a:ext cx="1943100" cy="1457325"/>
                    </a:xfrm>
                    <a:prstGeom prst="rect">
                      <a:avLst/>
                    </a:prstGeom>
                    <a:noFill/>
                    <a:ln w="9525">
                      <a:noFill/>
                      <a:miter lim="800000"/>
                      <a:headEnd/>
                      <a:tailEnd/>
                    </a:ln>
                  </pic:spPr>
                </pic:pic>
              </a:graphicData>
            </a:graphic>
          </wp:anchor>
        </w:drawing>
      </w:r>
    </w:p>
    <w:tbl>
      <w:tblPr>
        <w:tblStyle w:val="ae"/>
        <w:tblpPr w:leftFromText="180" w:rightFromText="180" w:vertAnchor="text" w:horzAnchor="page" w:tblpX="4558" w:tblpY="6"/>
        <w:tblW w:w="0" w:type="auto"/>
        <w:tblLook w:val="04A0"/>
      </w:tblPr>
      <w:tblGrid>
        <w:gridCol w:w="6412"/>
      </w:tblGrid>
      <w:tr w:rsidR="00CE1712" w:rsidTr="00CE1712">
        <w:trPr>
          <w:trHeight w:val="2273"/>
        </w:trPr>
        <w:tc>
          <w:tcPr>
            <w:tcW w:w="6412" w:type="dxa"/>
          </w:tcPr>
          <w:p w:rsidR="00CE1712" w:rsidRPr="00677646" w:rsidRDefault="00CE1712" w:rsidP="00CE1712">
            <w:pPr>
              <w:ind w:firstLine="708"/>
              <w:jc w:val="both"/>
            </w:pPr>
            <w:r>
              <w:t>Бывший п</w:t>
            </w:r>
            <w:r w:rsidRPr="00677646">
              <w:t>редседатель совета ветеранов</w:t>
            </w:r>
            <w:r>
              <w:t>,</w:t>
            </w:r>
            <w:r w:rsidRPr="00677646">
              <w:t xml:space="preserve"> активный участник всех проводимых мероприятий </w:t>
            </w:r>
            <w:r>
              <w:t>городской организацией ДОСААФ. О</w:t>
            </w:r>
            <w:r w:rsidRPr="00677646">
              <w:t>н</w:t>
            </w:r>
            <w:r>
              <w:t xml:space="preserve"> награжден</w:t>
            </w:r>
            <w:r w:rsidRPr="00677646">
              <w:t xml:space="preserve"> знаком «За патриотизм» за значительный вклад в развитие </w:t>
            </w:r>
            <w:proofErr w:type="spellStart"/>
            <w:proofErr w:type="gramStart"/>
            <w:r w:rsidRPr="00677646">
              <w:t>военно</w:t>
            </w:r>
            <w:proofErr w:type="spellEnd"/>
            <w:r w:rsidRPr="00677646">
              <w:t>- патриотического</w:t>
            </w:r>
            <w:proofErr w:type="gramEnd"/>
            <w:r w:rsidRPr="00677646">
              <w:t xml:space="preserve"> движения в Республике Татарстан. В 2010 году им была выпущена книга «Приумножая славные традиции», где отражена совместная работа Совета ветеранов с различными органами, в т.ч. </w:t>
            </w:r>
            <w:proofErr w:type="spellStart"/>
            <w:r w:rsidRPr="00677646">
              <w:t>Заинская</w:t>
            </w:r>
            <w:proofErr w:type="spellEnd"/>
            <w:r w:rsidRPr="00677646">
              <w:t xml:space="preserve"> организация ДОСААФ. </w:t>
            </w:r>
            <w:proofErr w:type="gramStart"/>
            <w:r w:rsidRPr="00677646">
              <w:t>Они активно участвуют в проведении уроков мужества, на собраниях с председателями первичных организаций, на общих собрания организации.</w:t>
            </w:r>
            <w:proofErr w:type="gramEnd"/>
          </w:p>
          <w:p w:rsidR="00CE1712" w:rsidRDefault="00CE1712" w:rsidP="00CE1712">
            <w:pPr>
              <w:tabs>
                <w:tab w:val="left" w:pos="3540"/>
              </w:tabs>
              <w:jc w:val="both"/>
            </w:pPr>
          </w:p>
        </w:tc>
      </w:tr>
    </w:tbl>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7A22BF" w:rsidRPr="00677646" w:rsidRDefault="007A22BF" w:rsidP="00677646">
      <w:pPr>
        <w:jc w:val="both"/>
      </w:pPr>
    </w:p>
    <w:p w:rsidR="00CE1712" w:rsidRPr="00677646" w:rsidRDefault="00CE1712" w:rsidP="00CE1712">
      <w:pPr>
        <w:tabs>
          <w:tab w:val="left" w:pos="3540"/>
        </w:tabs>
        <w:jc w:val="both"/>
      </w:pPr>
      <w:r>
        <w:tab/>
      </w:r>
    </w:p>
    <w:p w:rsidR="007A22BF" w:rsidRPr="00677646" w:rsidRDefault="007A22BF" w:rsidP="00CE1712">
      <w:pPr>
        <w:tabs>
          <w:tab w:val="left" w:pos="3540"/>
        </w:tabs>
        <w:jc w:val="both"/>
      </w:pPr>
    </w:p>
    <w:p w:rsidR="00CE1712" w:rsidRDefault="00CE1712" w:rsidP="00677646">
      <w:pPr>
        <w:ind w:firstLine="708"/>
        <w:jc w:val="both"/>
      </w:pPr>
    </w:p>
    <w:p w:rsidR="00CE1712" w:rsidRDefault="00CE1712" w:rsidP="00677646">
      <w:pPr>
        <w:ind w:firstLine="708"/>
        <w:jc w:val="both"/>
      </w:pPr>
    </w:p>
    <w:p w:rsidR="007A22BF" w:rsidRPr="00677646" w:rsidRDefault="007A22BF" w:rsidP="00677646">
      <w:pPr>
        <w:ind w:firstLine="708"/>
        <w:jc w:val="both"/>
      </w:pPr>
      <w:r w:rsidRPr="00677646">
        <w:t xml:space="preserve">Большую работу по </w:t>
      </w:r>
      <w:proofErr w:type="spellStart"/>
      <w:proofErr w:type="gramStart"/>
      <w:r w:rsidRPr="00677646">
        <w:t>военно</w:t>
      </w:r>
      <w:proofErr w:type="spellEnd"/>
      <w:r w:rsidRPr="00677646">
        <w:t>- патриотическому</w:t>
      </w:r>
      <w:proofErr w:type="gramEnd"/>
      <w:r w:rsidRPr="00677646">
        <w:t xml:space="preserve"> воспитанию молодежи ведут председатели первичной организации РОГО ДОСААФ РТ: </w:t>
      </w:r>
    </w:p>
    <w:tbl>
      <w:tblPr>
        <w:tblStyle w:val="ae"/>
        <w:tblpPr w:leftFromText="180" w:rightFromText="180" w:vertAnchor="text" w:horzAnchor="margin" w:tblpXSpec="center" w:tblpY="393"/>
        <w:tblW w:w="0" w:type="auto"/>
        <w:tblLook w:val="04A0"/>
      </w:tblPr>
      <w:tblGrid>
        <w:gridCol w:w="5108"/>
      </w:tblGrid>
      <w:tr w:rsidR="00CE1712" w:rsidTr="00CE1712">
        <w:trPr>
          <w:trHeight w:val="674"/>
        </w:trPr>
        <w:tc>
          <w:tcPr>
            <w:tcW w:w="5108" w:type="dxa"/>
          </w:tcPr>
          <w:p w:rsidR="00CE1712" w:rsidRPr="00677646" w:rsidRDefault="00CE1712" w:rsidP="00CE1712">
            <w:pPr>
              <w:ind w:firstLine="708"/>
              <w:jc w:val="both"/>
            </w:pPr>
            <w:r w:rsidRPr="00677646">
              <w:t xml:space="preserve">Ширяев Александр Иванович </w:t>
            </w:r>
            <w:r>
              <w:t>–</w:t>
            </w:r>
            <w:r w:rsidRPr="00677646">
              <w:t xml:space="preserve"> </w:t>
            </w:r>
            <w:r>
              <w:t xml:space="preserve">активист ДОСААФ, </w:t>
            </w:r>
            <w:r w:rsidRPr="00677646">
              <w:t xml:space="preserve">награжден ведомственной наградой Общественно-государственного объединения РОСТО (ДОСААФ) РТ  «За патриотизм», медалью ЦС РОСТО (ДОСААФ) г. Москва «80 лет ОСОАВИАХИМ, ДОСААФ, РОСТО», </w:t>
            </w:r>
          </w:p>
          <w:p w:rsidR="00CE1712" w:rsidRDefault="00CE1712" w:rsidP="00CE1712">
            <w:pPr>
              <w:jc w:val="both"/>
            </w:pPr>
          </w:p>
        </w:tc>
      </w:tr>
    </w:tbl>
    <w:p w:rsidR="00CE1712" w:rsidRPr="00677646" w:rsidRDefault="007A22BF" w:rsidP="00677646">
      <w:pPr>
        <w:jc w:val="both"/>
      </w:pPr>
      <w:r w:rsidRPr="00677646">
        <w:rPr>
          <w:noProof/>
        </w:rPr>
        <w:drawing>
          <wp:inline distT="0" distB="0" distL="0" distR="0">
            <wp:extent cx="1390650" cy="1895475"/>
            <wp:effectExtent l="19050" t="0" r="0" b="0"/>
            <wp:docPr id="7" name="Рисунок 7" descr="Ширя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Ширяев"/>
                    <pic:cNvPicPr>
                      <a:picLocks noChangeAspect="1" noChangeArrowheads="1"/>
                    </pic:cNvPicPr>
                  </pic:nvPicPr>
                  <pic:blipFill>
                    <a:blip r:embed="rId12"/>
                    <a:srcRect/>
                    <a:stretch>
                      <a:fillRect/>
                    </a:stretch>
                  </pic:blipFill>
                  <pic:spPr bwMode="auto">
                    <a:xfrm>
                      <a:off x="0" y="0"/>
                      <a:ext cx="1390650" cy="1895475"/>
                    </a:xfrm>
                    <a:prstGeom prst="rect">
                      <a:avLst/>
                    </a:prstGeom>
                    <a:noFill/>
                    <a:ln w="9525">
                      <a:noFill/>
                      <a:miter lim="800000"/>
                      <a:headEnd/>
                      <a:tailEnd/>
                    </a:ln>
                  </pic:spPr>
                </pic:pic>
              </a:graphicData>
            </a:graphic>
          </wp:inline>
        </w:drawing>
      </w:r>
    </w:p>
    <w:p w:rsidR="007A22BF" w:rsidRPr="00677646" w:rsidRDefault="007A22BF" w:rsidP="00677646">
      <w:pPr>
        <w:jc w:val="both"/>
      </w:pPr>
    </w:p>
    <w:tbl>
      <w:tblPr>
        <w:tblStyle w:val="ae"/>
        <w:tblpPr w:leftFromText="180" w:rightFromText="180" w:vertAnchor="text" w:horzAnchor="margin" w:tblpXSpec="center" w:tblpY="455"/>
        <w:tblW w:w="0" w:type="auto"/>
        <w:tblLook w:val="04A0"/>
      </w:tblPr>
      <w:tblGrid>
        <w:gridCol w:w="5694"/>
      </w:tblGrid>
      <w:tr w:rsidR="00CE1712" w:rsidTr="00CE1712">
        <w:trPr>
          <w:trHeight w:val="1316"/>
        </w:trPr>
        <w:tc>
          <w:tcPr>
            <w:tcW w:w="5694" w:type="dxa"/>
          </w:tcPr>
          <w:p w:rsidR="00CE1712" w:rsidRPr="00677646" w:rsidRDefault="00CE1712" w:rsidP="00CE1712">
            <w:pPr>
              <w:ind w:firstLine="708"/>
              <w:jc w:val="both"/>
            </w:pPr>
            <w:r w:rsidRPr="00677646">
              <w:t xml:space="preserve">Рябов Михаил Тихонович </w:t>
            </w:r>
            <w:r>
              <w:t>–</w:t>
            </w:r>
            <w:r w:rsidRPr="00677646">
              <w:t xml:space="preserve"> </w:t>
            </w:r>
            <w:r>
              <w:t xml:space="preserve">активист ДОСААФ, </w:t>
            </w:r>
            <w:r w:rsidRPr="00677646">
              <w:t xml:space="preserve">награжден памятной медалью  «65 лет Победы в Великой Отечественной войне 1941-1945 гг.», </w:t>
            </w:r>
          </w:p>
          <w:p w:rsidR="00CE1712" w:rsidRDefault="00CE1712" w:rsidP="00CE1712">
            <w:pPr>
              <w:jc w:val="both"/>
            </w:pPr>
          </w:p>
        </w:tc>
      </w:tr>
    </w:tbl>
    <w:p w:rsidR="00CE1712" w:rsidRPr="00677646" w:rsidRDefault="007A22BF" w:rsidP="00677646">
      <w:pPr>
        <w:jc w:val="both"/>
      </w:pPr>
      <w:r w:rsidRPr="00677646">
        <w:rPr>
          <w:noProof/>
        </w:rPr>
        <w:drawing>
          <wp:inline distT="0" distB="0" distL="0" distR="0">
            <wp:extent cx="1200150" cy="1709948"/>
            <wp:effectExtent l="19050" t="0" r="0" b="0"/>
            <wp:docPr id="8" name="Рисунок 8" descr="Ряб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ябов"/>
                    <pic:cNvPicPr>
                      <a:picLocks noChangeAspect="1" noChangeArrowheads="1"/>
                    </pic:cNvPicPr>
                  </pic:nvPicPr>
                  <pic:blipFill>
                    <a:blip r:embed="rId13"/>
                    <a:srcRect/>
                    <a:stretch>
                      <a:fillRect/>
                    </a:stretch>
                  </pic:blipFill>
                  <pic:spPr bwMode="auto">
                    <a:xfrm>
                      <a:off x="0" y="0"/>
                      <a:ext cx="1200150" cy="1709948"/>
                    </a:xfrm>
                    <a:prstGeom prst="rect">
                      <a:avLst/>
                    </a:prstGeom>
                    <a:noFill/>
                    <a:ln w="9525">
                      <a:noFill/>
                      <a:miter lim="800000"/>
                      <a:headEnd/>
                      <a:tailEnd/>
                    </a:ln>
                  </pic:spPr>
                </pic:pic>
              </a:graphicData>
            </a:graphic>
          </wp:inline>
        </w:drawing>
      </w:r>
      <w:r w:rsidR="00CE1712">
        <w:t xml:space="preserve"> </w:t>
      </w:r>
    </w:p>
    <w:p w:rsidR="007A22BF" w:rsidRPr="00677646" w:rsidRDefault="007A22BF" w:rsidP="00677646">
      <w:pPr>
        <w:jc w:val="both"/>
      </w:pPr>
    </w:p>
    <w:p w:rsidR="007A22BF" w:rsidRPr="00677646" w:rsidRDefault="007A22BF" w:rsidP="00677646">
      <w:pPr>
        <w:jc w:val="both"/>
      </w:pPr>
    </w:p>
    <w:tbl>
      <w:tblPr>
        <w:tblStyle w:val="ae"/>
        <w:tblpPr w:leftFromText="180" w:rightFromText="180" w:vertAnchor="text" w:horzAnchor="margin" w:tblpXSpec="center" w:tblpY="795"/>
        <w:tblW w:w="0" w:type="auto"/>
        <w:tblLook w:val="04A0"/>
      </w:tblPr>
      <w:tblGrid>
        <w:gridCol w:w="5168"/>
      </w:tblGrid>
      <w:tr w:rsidR="00CE1712" w:rsidTr="00CE1712">
        <w:trPr>
          <w:trHeight w:val="912"/>
        </w:trPr>
        <w:tc>
          <w:tcPr>
            <w:tcW w:w="5168" w:type="dxa"/>
          </w:tcPr>
          <w:p w:rsidR="00CE1712" w:rsidRDefault="00CE1712" w:rsidP="00CE1712">
            <w:pPr>
              <w:jc w:val="both"/>
            </w:pPr>
            <w:r w:rsidRPr="00677646">
              <w:t xml:space="preserve">Харитонов Радий Александрович, </w:t>
            </w:r>
            <w:r>
              <w:t xml:space="preserve">активист ДОСААФ - </w:t>
            </w:r>
            <w:r w:rsidRPr="00677646">
              <w:t>председатель первичной организации,</w:t>
            </w:r>
          </w:p>
        </w:tc>
      </w:tr>
    </w:tbl>
    <w:p w:rsidR="00CE1712" w:rsidRPr="00677646" w:rsidRDefault="007A22BF" w:rsidP="00677646">
      <w:pPr>
        <w:jc w:val="both"/>
      </w:pPr>
      <w:r w:rsidRPr="00677646">
        <w:rPr>
          <w:noProof/>
        </w:rPr>
        <w:drawing>
          <wp:inline distT="0" distB="0" distL="0" distR="0">
            <wp:extent cx="1390650" cy="1399622"/>
            <wp:effectExtent l="19050" t="0" r="0" b="0"/>
            <wp:docPr id="9" name="Рисунок 9" descr="Харито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Харитонов"/>
                    <pic:cNvPicPr>
                      <a:picLocks noChangeAspect="1" noChangeArrowheads="1"/>
                    </pic:cNvPicPr>
                  </pic:nvPicPr>
                  <pic:blipFill>
                    <a:blip r:embed="rId14"/>
                    <a:srcRect/>
                    <a:stretch>
                      <a:fillRect/>
                    </a:stretch>
                  </pic:blipFill>
                  <pic:spPr bwMode="auto">
                    <a:xfrm>
                      <a:off x="0" y="0"/>
                      <a:ext cx="1390650" cy="1399622"/>
                    </a:xfrm>
                    <a:prstGeom prst="rect">
                      <a:avLst/>
                    </a:prstGeom>
                    <a:noFill/>
                    <a:ln w="9525">
                      <a:noFill/>
                      <a:miter lim="800000"/>
                      <a:headEnd/>
                      <a:tailEnd/>
                    </a:ln>
                  </pic:spPr>
                </pic:pic>
              </a:graphicData>
            </a:graphic>
          </wp:inline>
        </w:drawing>
      </w:r>
      <w:r w:rsidR="00CE1712">
        <w:t xml:space="preserve"> </w:t>
      </w:r>
    </w:p>
    <w:p w:rsidR="007A22BF" w:rsidRPr="00677646" w:rsidRDefault="007A22BF" w:rsidP="00677646">
      <w:pPr>
        <w:jc w:val="both"/>
      </w:pPr>
    </w:p>
    <w:p w:rsidR="007A22BF" w:rsidRPr="00677646" w:rsidRDefault="007A22BF" w:rsidP="00677646">
      <w:pPr>
        <w:jc w:val="both"/>
      </w:pPr>
    </w:p>
    <w:p w:rsidR="007A22BF" w:rsidRPr="00677646" w:rsidRDefault="007A22BF" w:rsidP="00677646">
      <w:pPr>
        <w:ind w:firstLine="708"/>
        <w:jc w:val="both"/>
      </w:pPr>
    </w:p>
    <w:tbl>
      <w:tblPr>
        <w:tblStyle w:val="ae"/>
        <w:tblpPr w:leftFromText="180" w:rightFromText="180" w:vertAnchor="text" w:horzAnchor="margin" w:tblpXSpec="center" w:tblpY="1153"/>
        <w:tblW w:w="0" w:type="auto"/>
        <w:tblLook w:val="04A0"/>
      </w:tblPr>
      <w:tblGrid>
        <w:gridCol w:w="6159"/>
      </w:tblGrid>
      <w:tr w:rsidR="00CE1712" w:rsidTr="00CE1712">
        <w:trPr>
          <w:trHeight w:val="1196"/>
        </w:trPr>
        <w:tc>
          <w:tcPr>
            <w:tcW w:w="6159" w:type="dxa"/>
          </w:tcPr>
          <w:p w:rsidR="00CE1712" w:rsidRPr="00677646" w:rsidRDefault="00CE1712" w:rsidP="00CE1712">
            <w:pPr>
              <w:ind w:firstLine="708"/>
              <w:jc w:val="both"/>
            </w:pPr>
            <w:r w:rsidRPr="00677646">
              <w:t xml:space="preserve">Тучин </w:t>
            </w:r>
            <w:proofErr w:type="spellStart"/>
            <w:r w:rsidRPr="00677646">
              <w:t>Раиф</w:t>
            </w:r>
            <w:proofErr w:type="spellEnd"/>
            <w:r w:rsidRPr="00677646">
              <w:t xml:space="preserve"> </w:t>
            </w:r>
            <w:proofErr w:type="spellStart"/>
            <w:r w:rsidRPr="00677646">
              <w:t>Хасанович</w:t>
            </w:r>
            <w:proofErr w:type="spellEnd"/>
            <w:r w:rsidRPr="00677646">
              <w:t xml:space="preserve"> –</w:t>
            </w:r>
            <w:r>
              <w:t xml:space="preserve"> активист ДОСААФ,</w:t>
            </w:r>
            <w:r w:rsidRPr="00677646">
              <w:t xml:space="preserve"> награжден медалью ЦС РОСТО (ДОСААФ) </w:t>
            </w:r>
            <w:proofErr w:type="gramStart"/>
            <w:r w:rsidRPr="00677646">
              <w:t>г</w:t>
            </w:r>
            <w:proofErr w:type="gramEnd"/>
            <w:r w:rsidRPr="00677646">
              <w:t>. Москва «80</w:t>
            </w:r>
            <w:r>
              <w:t xml:space="preserve"> лет ОСОАВИАХИМ, ДОСААФ, РОСТО»</w:t>
            </w:r>
            <w:r w:rsidRPr="00677646">
              <w:t xml:space="preserve">. </w:t>
            </w:r>
          </w:p>
          <w:p w:rsidR="00CE1712" w:rsidRDefault="00CE1712" w:rsidP="00CE1712">
            <w:pPr>
              <w:jc w:val="both"/>
            </w:pPr>
          </w:p>
        </w:tc>
      </w:tr>
    </w:tbl>
    <w:p w:rsidR="00CE1712" w:rsidRPr="00677646" w:rsidRDefault="007A22BF" w:rsidP="00677646">
      <w:pPr>
        <w:jc w:val="both"/>
      </w:pPr>
      <w:r w:rsidRPr="00677646">
        <w:rPr>
          <w:noProof/>
        </w:rPr>
        <w:drawing>
          <wp:inline distT="0" distB="0" distL="0" distR="0">
            <wp:extent cx="1095375" cy="2057400"/>
            <wp:effectExtent l="19050" t="0" r="9525" b="0"/>
            <wp:docPr id="10" name="Рисунок 10" descr="ТУЧ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УЧИН"/>
                    <pic:cNvPicPr>
                      <a:picLocks noChangeAspect="1" noChangeArrowheads="1"/>
                    </pic:cNvPicPr>
                  </pic:nvPicPr>
                  <pic:blipFill>
                    <a:blip r:embed="rId15"/>
                    <a:srcRect/>
                    <a:stretch>
                      <a:fillRect/>
                    </a:stretch>
                  </pic:blipFill>
                  <pic:spPr bwMode="auto">
                    <a:xfrm>
                      <a:off x="0" y="0"/>
                      <a:ext cx="1095375" cy="2057400"/>
                    </a:xfrm>
                    <a:prstGeom prst="rect">
                      <a:avLst/>
                    </a:prstGeom>
                    <a:noFill/>
                    <a:ln w="9525">
                      <a:noFill/>
                      <a:miter lim="800000"/>
                      <a:headEnd/>
                      <a:tailEnd/>
                    </a:ln>
                  </pic:spPr>
                </pic:pic>
              </a:graphicData>
            </a:graphic>
          </wp:inline>
        </w:drawing>
      </w:r>
      <w:r w:rsidR="00CE1712">
        <w:t xml:space="preserve"> </w:t>
      </w:r>
    </w:p>
    <w:p w:rsidR="007A22BF" w:rsidRPr="00677646" w:rsidRDefault="007A22BF" w:rsidP="00677646">
      <w:pPr>
        <w:jc w:val="both"/>
      </w:pPr>
    </w:p>
    <w:p w:rsidR="007A22BF" w:rsidRDefault="007A22BF" w:rsidP="00677646">
      <w:pPr>
        <w:jc w:val="both"/>
      </w:pPr>
      <w:r w:rsidRPr="00677646">
        <w:tab/>
        <w:t xml:space="preserve"> </w:t>
      </w:r>
    </w:p>
    <w:tbl>
      <w:tblPr>
        <w:tblStyle w:val="ae"/>
        <w:tblpPr w:leftFromText="180" w:rightFromText="180" w:vertAnchor="text" w:horzAnchor="margin" w:tblpXSpec="center" w:tblpY="523"/>
        <w:tblW w:w="0" w:type="auto"/>
        <w:tblLook w:val="04A0"/>
      </w:tblPr>
      <w:tblGrid>
        <w:gridCol w:w="5288"/>
      </w:tblGrid>
      <w:tr w:rsidR="003D591A" w:rsidTr="003D591A">
        <w:trPr>
          <w:trHeight w:val="972"/>
        </w:trPr>
        <w:tc>
          <w:tcPr>
            <w:tcW w:w="5288" w:type="dxa"/>
          </w:tcPr>
          <w:p w:rsidR="003D591A" w:rsidRDefault="003D591A" w:rsidP="003D591A">
            <w:pPr>
              <w:jc w:val="both"/>
            </w:pPr>
            <w:r>
              <w:t xml:space="preserve">С 2009-2015 </w:t>
            </w:r>
            <w:proofErr w:type="spellStart"/>
            <w:proofErr w:type="gramStart"/>
            <w:r>
              <w:t>гг</w:t>
            </w:r>
            <w:proofErr w:type="spellEnd"/>
            <w:proofErr w:type="gramEnd"/>
            <w:r>
              <w:t xml:space="preserve"> в</w:t>
            </w:r>
            <w:r w:rsidRPr="00677646">
              <w:t xml:space="preserve"> деле </w:t>
            </w:r>
            <w:proofErr w:type="spellStart"/>
            <w:r w:rsidRPr="00677646">
              <w:t>военно</w:t>
            </w:r>
            <w:proofErr w:type="spellEnd"/>
            <w:r w:rsidRPr="00677646">
              <w:t xml:space="preserve">- патриотического воспитания и </w:t>
            </w:r>
            <w:proofErr w:type="spellStart"/>
            <w:r w:rsidRPr="00677646">
              <w:t>оборонно</w:t>
            </w:r>
            <w:proofErr w:type="spellEnd"/>
            <w:r w:rsidRPr="00677646">
              <w:t>- массово</w:t>
            </w:r>
            <w:r>
              <w:t>й работы большую помощь оказывала</w:t>
            </w:r>
            <w:r w:rsidRPr="00677646">
              <w:t xml:space="preserve"> Иванова Светлана Николаевна – заместитель руководителя исполнительного комитета по социальным вопросам, награждена памятной медалью  «65 лет Победы в Великой Отечественной войне 1941-1945 гг.».</w:t>
            </w:r>
          </w:p>
        </w:tc>
      </w:tr>
    </w:tbl>
    <w:p w:rsidR="003D591A" w:rsidRPr="00677646" w:rsidRDefault="00CE1712" w:rsidP="00677646">
      <w:pPr>
        <w:jc w:val="both"/>
      </w:pPr>
      <w:r>
        <w:rPr>
          <w:noProof/>
        </w:rPr>
        <w:drawing>
          <wp:inline distT="0" distB="0" distL="0" distR="0">
            <wp:extent cx="1524000" cy="2031302"/>
            <wp:effectExtent l="19050" t="0" r="0" b="0"/>
            <wp:docPr id="60" name="Рисунок 7" descr="D:\Documents and Settings\Admin\Рабочий стол\документы\Мои рисунки\закрытие месячника 31.03.2017\DSC0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 and Settings\Admin\Рабочий стол\документы\Мои рисунки\закрытие месячника 31.03.2017\DSC03526.JPG"/>
                    <pic:cNvPicPr>
                      <a:picLocks noChangeAspect="1" noChangeArrowheads="1"/>
                    </pic:cNvPicPr>
                  </pic:nvPicPr>
                  <pic:blipFill>
                    <a:blip r:embed="rId16" cstate="print"/>
                    <a:srcRect/>
                    <a:stretch>
                      <a:fillRect/>
                    </a:stretch>
                  </pic:blipFill>
                  <pic:spPr bwMode="auto">
                    <a:xfrm>
                      <a:off x="0" y="0"/>
                      <a:ext cx="1525379" cy="2033139"/>
                    </a:xfrm>
                    <a:prstGeom prst="rect">
                      <a:avLst/>
                    </a:prstGeom>
                    <a:noFill/>
                    <a:ln w="9525">
                      <a:noFill/>
                      <a:miter lim="800000"/>
                      <a:headEnd/>
                      <a:tailEnd/>
                    </a:ln>
                  </pic:spPr>
                </pic:pic>
              </a:graphicData>
            </a:graphic>
          </wp:inline>
        </w:drawing>
      </w:r>
    </w:p>
    <w:p w:rsidR="00CE1712" w:rsidRDefault="00CE1712" w:rsidP="00677646">
      <w:pPr>
        <w:jc w:val="both"/>
      </w:pPr>
    </w:p>
    <w:p w:rsidR="00916D83" w:rsidRDefault="00916D83" w:rsidP="00677646">
      <w:pPr>
        <w:jc w:val="both"/>
      </w:pPr>
    </w:p>
    <w:p w:rsidR="00916D83" w:rsidRDefault="00916D83" w:rsidP="00677646">
      <w:pPr>
        <w:jc w:val="both"/>
      </w:pPr>
    </w:p>
    <w:p w:rsidR="00916D83" w:rsidRDefault="00916D83" w:rsidP="00677646">
      <w:pPr>
        <w:jc w:val="both"/>
      </w:pPr>
    </w:p>
    <w:p w:rsidR="00916D83" w:rsidRDefault="00916D83" w:rsidP="00677646">
      <w:pPr>
        <w:jc w:val="both"/>
      </w:pPr>
    </w:p>
    <w:p w:rsidR="00916D83" w:rsidRDefault="00916D83" w:rsidP="00677646">
      <w:pPr>
        <w:jc w:val="both"/>
      </w:pPr>
    </w:p>
    <w:p w:rsidR="00916D83" w:rsidRDefault="00916D83" w:rsidP="00677646">
      <w:pPr>
        <w:jc w:val="both"/>
      </w:pPr>
    </w:p>
    <w:p w:rsidR="00916D83" w:rsidRDefault="00916D83" w:rsidP="00677646">
      <w:pPr>
        <w:jc w:val="both"/>
      </w:pPr>
    </w:p>
    <w:p w:rsidR="00916D83" w:rsidRPr="00677646" w:rsidRDefault="00916D83" w:rsidP="00677646">
      <w:pPr>
        <w:jc w:val="both"/>
      </w:pPr>
    </w:p>
    <w:p w:rsidR="007A22BF" w:rsidRPr="00677646" w:rsidRDefault="007A22BF" w:rsidP="00677646">
      <w:pPr>
        <w:ind w:firstLine="708"/>
        <w:jc w:val="both"/>
      </w:pPr>
      <w:r w:rsidRPr="00677646">
        <w:lastRenderedPageBreak/>
        <w:t xml:space="preserve">Целенаправленную и активную работу по развитию </w:t>
      </w:r>
      <w:proofErr w:type="spellStart"/>
      <w:proofErr w:type="gramStart"/>
      <w:r w:rsidRPr="00677646">
        <w:t>военно</w:t>
      </w:r>
      <w:proofErr w:type="spellEnd"/>
      <w:r w:rsidRPr="00677646">
        <w:t>- прикладных</w:t>
      </w:r>
      <w:proofErr w:type="gramEnd"/>
      <w:r w:rsidRPr="00677646">
        <w:t xml:space="preserve"> видов спорта ведут:</w:t>
      </w:r>
    </w:p>
    <w:tbl>
      <w:tblPr>
        <w:tblStyle w:val="ae"/>
        <w:tblpPr w:leftFromText="180" w:rightFromText="180" w:vertAnchor="text" w:horzAnchor="margin" w:tblpXSpec="center" w:tblpY="380"/>
        <w:tblW w:w="0" w:type="auto"/>
        <w:tblLook w:val="04A0"/>
      </w:tblPr>
      <w:tblGrid>
        <w:gridCol w:w="5378"/>
      </w:tblGrid>
      <w:tr w:rsidR="00916D83" w:rsidTr="00916D83">
        <w:trPr>
          <w:trHeight w:val="972"/>
        </w:trPr>
        <w:tc>
          <w:tcPr>
            <w:tcW w:w="5378" w:type="dxa"/>
          </w:tcPr>
          <w:p w:rsidR="00916D83" w:rsidRPr="00677646" w:rsidRDefault="00916D83" w:rsidP="00916D83">
            <w:pPr>
              <w:ind w:firstLine="708"/>
              <w:jc w:val="both"/>
            </w:pPr>
            <w:r w:rsidRPr="00677646">
              <w:t xml:space="preserve">Китов Виктор </w:t>
            </w:r>
            <w:proofErr w:type="spellStart"/>
            <w:r w:rsidRPr="00677646">
              <w:t>Артемьевич</w:t>
            </w:r>
            <w:proofErr w:type="spellEnd"/>
            <w:r w:rsidRPr="00677646">
              <w:t xml:space="preserve"> – с 2007 г. руководитель стрелковой секции, награжден памятной медалью  «65 лет Победы в Великой Отечественной войне 1941-1945 гг.», Большаков Александр Иванович – руководитель секции радиоспорта </w:t>
            </w:r>
            <w:proofErr w:type="gramStart"/>
            <w:r w:rsidRPr="00677646">
              <w:t>с</w:t>
            </w:r>
            <w:r>
              <w:t>о</w:t>
            </w:r>
            <w:proofErr w:type="gramEnd"/>
            <w:r w:rsidRPr="00677646">
              <w:t xml:space="preserve"> взрослой категорией</w:t>
            </w:r>
            <w:r>
              <w:t>, активист ДОСААФ</w:t>
            </w:r>
            <w:r w:rsidRPr="00677646">
              <w:t xml:space="preserve">. </w:t>
            </w:r>
          </w:p>
          <w:p w:rsidR="00916D83" w:rsidRDefault="00916D83" w:rsidP="00916D83">
            <w:pPr>
              <w:jc w:val="both"/>
            </w:pPr>
          </w:p>
        </w:tc>
      </w:tr>
    </w:tbl>
    <w:p w:rsidR="003D591A" w:rsidRPr="00677646" w:rsidRDefault="007A22BF" w:rsidP="00677646">
      <w:pPr>
        <w:ind w:firstLine="708"/>
        <w:jc w:val="both"/>
      </w:pPr>
      <w:r w:rsidRPr="00677646">
        <w:t xml:space="preserve"> </w:t>
      </w:r>
      <w:r w:rsidRPr="00677646">
        <w:rPr>
          <w:noProof/>
        </w:rPr>
        <w:drawing>
          <wp:inline distT="0" distB="0" distL="0" distR="0">
            <wp:extent cx="1082329" cy="1543050"/>
            <wp:effectExtent l="19050" t="0" r="3521" b="0"/>
            <wp:docPr id="11" name="Рисунок 11" descr="Ки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итов"/>
                    <pic:cNvPicPr>
                      <a:picLocks noChangeAspect="1" noChangeArrowheads="1"/>
                    </pic:cNvPicPr>
                  </pic:nvPicPr>
                  <pic:blipFill>
                    <a:blip r:embed="rId17"/>
                    <a:srcRect/>
                    <a:stretch>
                      <a:fillRect/>
                    </a:stretch>
                  </pic:blipFill>
                  <pic:spPr bwMode="auto">
                    <a:xfrm>
                      <a:off x="0" y="0"/>
                      <a:ext cx="1082329" cy="1543050"/>
                    </a:xfrm>
                    <a:prstGeom prst="rect">
                      <a:avLst/>
                    </a:prstGeom>
                    <a:noFill/>
                    <a:ln w="9525">
                      <a:noFill/>
                      <a:miter lim="800000"/>
                      <a:headEnd/>
                      <a:tailEnd/>
                    </a:ln>
                  </pic:spPr>
                </pic:pic>
              </a:graphicData>
            </a:graphic>
          </wp:inline>
        </w:drawing>
      </w:r>
      <w:r w:rsidR="003D591A">
        <w:t xml:space="preserve"> </w:t>
      </w:r>
    </w:p>
    <w:p w:rsidR="007A22BF" w:rsidRDefault="007A22BF" w:rsidP="00677646">
      <w:pPr>
        <w:ind w:firstLine="708"/>
        <w:jc w:val="both"/>
      </w:pPr>
    </w:p>
    <w:p w:rsidR="003D591A" w:rsidRPr="00677646" w:rsidRDefault="003D591A" w:rsidP="00677646">
      <w:pPr>
        <w:ind w:firstLine="708"/>
        <w:jc w:val="both"/>
      </w:pPr>
    </w:p>
    <w:tbl>
      <w:tblPr>
        <w:tblStyle w:val="ae"/>
        <w:tblpPr w:leftFromText="180" w:rightFromText="180" w:vertAnchor="text" w:horzAnchor="page" w:tblpX="3538" w:tblpY="128"/>
        <w:tblW w:w="0" w:type="auto"/>
        <w:tblLook w:val="04A0"/>
      </w:tblPr>
      <w:tblGrid>
        <w:gridCol w:w="6159"/>
      </w:tblGrid>
      <w:tr w:rsidR="00916D83" w:rsidTr="00916D83">
        <w:trPr>
          <w:trHeight w:val="1943"/>
        </w:trPr>
        <w:tc>
          <w:tcPr>
            <w:tcW w:w="6159" w:type="dxa"/>
          </w:tcPr>
          <w:p w:rsidR="00916D83" w:rsidRDefault="00916D83" w:rsidP="00916D83">
            <w:pPr>
              <w:jc w:val="both"/>
            </w:pPr>
            <w:proofErr w:type="spellStart"/>
            <w:r w:rsidRPr="00677646">
              <w:t>Гиричев</w:t>
            </w:r>
            <w:proofErr w:type="spellEnd"/>
            <w:r w:rsidRPr="00677646">
              <w:t xml:space="preserve"> Валерий Петрович – с 2007 г. руководитель радиоспортивной секции,</w:t>
            </w:r>
            <w:r w:rsidRPr="00677646">
              <w:rPr>
                <w:b/>
              </w:rPr>
              <w:t xml:space="preserve"> </w:t>
            </w:r>
            <w:r w:rsidRPr="00677646">
              <w:t>награжден ведомственной наградой Общественно-государственного объединения РОСТО (ДОСААФ) РТ «За патриотизм»</w:t>
            </w:r>
            <w:r>
              <w:t>. Участник - призер республиканских и всероссийских соревнований</w:t>
            </w:r>
          </w:p>
        </w:tc>
      </w:tr>
    </w:tbl>
    <w:p w:rsidR="003D591A" w:rsidRPr="00677646" w:rsidRDefault="007A22BF" w:rsidP="00677646">
      <w:pPr>
        <w:ind w:firstLine="708"/>
        <w:jc w:val="both"/>
      </w:pPr>
      <w:r w:rsidRPr="00677646">
        <w:rPr>
          <w:noProof/>
        </w:rPr>
        <w:drawing>
          <wp:inline distT="0" distB="0" distL="0" distR="0">
            <wp:extent cx="1319850" cy="1504950"/>
            <wp:effectExtent l="19050" t="0" r="0" b="0"/>
            <wp:docPr id="12" name="Рисунок 12" descr="Гирич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иричев"/>
                    <pic:cNvPicPr>
                      <a:picLocks noChangeAspect="1" noChangeArrowheads="1"/>
                    </pic:cNvPicPr>
                  </pic:nvPicPr>
                  <pic:blipFill>
                    <a:blip r:embed="rId18"/>
                    <a:srcRect/>
                    <a:stretch>
                      <a:fillRect/>
                    </a:stretch>
                  </pic:blipFill>
                  <pic:spPr bwMode="auto">
                    <a:xfrm>
                      <a:off x="0" y="0"/>
                      <a:ext cx="1319850" cy="1504950"/>
                    </a:xfrm>
                    <a:prstGeom prst="rect">
                      <a:avLst/>
                    </a:prstGeom>
                    <a:noFill/>
                    <a:ln w="9525">
                      <a:noFill/>
                      <a:miter lim="800000"/>
                      <a:headEnd/>
                      <a:tailEnd/>
                    </a:ln>
                  </pic:spPr>
                </pic:pic>
              </a:graphicData>
            </a:graphic>
          </wp:inline>
        </w:drawing>
      </w:r>
    </w:p>
    <w:p w:rsidR="007A22BF" w:rsidRPr="00677646" w:rsidRDefault="007A22BF" w:rsidP="00677646">
      <w:pPr>
        <w:ind w:firstLine="708"/>
        <w:jc w:val="both"/>
      </w:pPr>
    </w:p>
    <w:p w:rsidR="009B1613" w:rsidRDefault="009B1613" w:rsidP="00677646">
      <w:pPr>
        <w:ind w:firstLine="708"/>
        <w:jc w:val="both"/>
      </w:pPr>
    </w:p>
    <w:tbl>
      <w:tblPr>
        <w:tblStyle w:val="ae"/>
        <w:tblpPr w:leftFromText="180" w:rightFromText="180" w:vertAnchor="text" w:horzAnchor="margin" w:tblpXSpec="center" w:tblpY="191"/>
        <w:tblW w:w="0" w:type="auto"/>
        <w:tblLook w:val="04A0"/>
      </w:tblPr>
      <w:tblGrid>
        <w:gridCol w:w="5288"/>
      </w:tblGrid>
      <w:tr w:rsidR="00916D83" w:rsidTr="00916D83">
        <w:trPr>
          <w:trHeight w:val="1002"/>
        </w:trPr>
        <w:tc>
          <w:tcPr>
            <w:tcW w:w="5288" w:type="dxa"/>
          </w:tcPr>
          <w:p w:rsidR="00916D83" w:rsidRPr="00677646" w:rsidRDefault="00916D83" w:rsidP="00916D83">
            <w:pPr>
              <w:ind w:firstLine="708"/>
              <w:jc w:val="both"/>
            </w:pPr>
            <w:r w:rsidRPr="00677646">
              <w:t>Антипов Владимир Николаевич –</w:t>
            </w:r>
            <w:r>
              <w:t xml:space="preserve"> активист ДОСААФ,</w:t>
            </w:r>
            <w:r w:rsidRPr="00677646">
              <w:t xml:space="preserve"> преподаватель </w:t>
            </w:r>
            <w:proofErr w:type="spellStart"/>
            <w:r w:rsidRPr="00677646">
              <w:t>Светлоозерской</w:t>
            </w:r>
            <w:proofErr w:type="spellEnd"/>
            <w:r w:rsidRPr="00677646">
              <w:t xml:space="preserve"> СОШ </w:t>
            </w:r>
            <w:r>
              <w:t xml:space="preserve">ежегодно проводит соревнования по биатлону среди первичных организаций ДОСААФ по </w:t>
            </w:r>
            <w:proofErr w:type="spellStart"/>
            <w:r>
              <w:t>Заинскому</w:t>
            </w:r>
            <w:proofErr w:type="spellEnd"/>
            <w:r>
              <w:t xml:space="preserve"> </w:t>
            </w:r>
            <w:proofErr w:type="spellStart"/>
            <w:r>
              <w:t>р.-ну</w:t>
            </w:r>
            <w:proofErr w:type="spellEnd"/>
            <w:r w:rsidRPr="00677646">
              <w:t xml:space="preserve">. </w:t>
            </w:r>
          </w:p>
          <w:p w:rsidR="00916D83" w:rsidRDefault="00916D83" w:rsidP="00916D83">
            <w:pPr>
              <w:jc w:val="both"/>
            </w:pPr>
          </w:p>
        </w:tc>
      </w:tr>
    </w:tbl>
    <w:p w:rsidR="00916D83" w:rsidRDefault="00DB7EBA" w:rsidP="00677646">
      <w:pPr>
        <w:ind w:firstLine="708"/>
        <w:jc w:val="both"/>
      </w:pPr>
      <w:r>
        <w:rPr>
          <w:noProof/>
        </w:rPr>
        <w:drawing>
          <wp:inline distT="0" distB="0" distL="0" distR="0">
            <wp:extent cx="1066800" cy="1422400"/>
            <wp:effectExtent l="19050" t="0" r="0" b="0"/>
            <wp:docPr id="3" name="Рисунок 3" descr="D:\Documents and Settings\Admin\Рабочий стол\Антип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Admin\Рабочий стол\Антипов.jpg"/>
                    <pic:cNvPicPr>
                      <a:picLocks noChangeAspect="1" noChangeArrowheads="1"/>
                    </pic:cNvPicPr>
                  </pic:nvPicPr>
                  <pic:blipFill>
                    <a:blip r:embed="rId19"/>
                    <a:srcRect/>
                    <a:stretch>
                      <a:fillRect/>
                    </a:stretch>
                  </pic:blipFill>
                  <pic:spPr bwMode="auto">
                    <a:xfrm>
                      <a:off x="0" y="0"/>
                      <a:ext cx="1066800" cy="1422400"/>
                    </a:xfrm>
                    <a:prstGeom prst="rect">
                      <a:avLst/>
                    </a:prstGeom>
                    <a:noFill/>
                    <a:ln w="9525">
                      <a:noFill/>
                      <a:miter lim="800000"/>
                      <a:headEnd/>
                      <a:tailEnd/>
                    </a:ln>
                  </pic:spPr>
                </pic:pic>
              </a:graphicData>
            </a:graphic>
          </wp:inline>
        </w:drawing>
      </w:r>
      <w:r w:rsidR="00916D83">
        <w:t xml:space="preserve">  </w:t>
      </w:r>
    </w:p>
    <w:p w:rsidR="00DB7EBA" w:rsidRDefault="00DB7EBA" w:rsidP="00677646">
      <w:pPr>
        <w:ind w:firstLine="708"/>
        <w:jc w:val="both"/>
      </w:pPr>
    </w:p>
    <w:tbl>
      <w:tblPr>
        <w:tblStyle w:val="ae"/>
        <w:tblpPr w:leftFromText="180" w:rightFromText="180" w:vertAnchor="text" w:horzAnchor="page" w:tblpX="4228" w:tblpY="35"/>
        <w:tblW w:w="0" w:type="auto"/>
        <w:tblLook w:val="04A0"/>
      </w:tblPr>
      <w:tblGrid>
        <w:gridCol w:w="6009"/>
      </w:tblGrid>
      <w:tr w:rsidR="00916D83" w:rsidTr="00916D83">
        <w:trPr>
          <w:trHeight w:val="2497"/>
        </w:trPr>
        <w:tc>
          <w:tcPr>
            <w:tcW w:w="6009" w:type="dxa"/>
          </w:tcPr>
          <w:p w:rsidR="00916D83" w:rsidRPr="00677646" w:rsidRDefault="00916D83" w:rsidP="00916D83">
            <w:pPr>
              <w:pStyle w:val="a5"/>
              <w:shd w:val="clear" w:color="auto" w:fill="FFFFFF"/>
              <w:spacing w:after="225" w:afterAutospacing="0" w:line="270" w:lineRule="atLeast"/>
              <w:ind w:firstLine="708"/>
            </w:pPr>
            <w:proofErr w:type="spellStart"/>
            <w:r w:rsidRPr="001572B4">
              <w:rPr>
                <w:sz w:val="24"/>
                <w:szCs w:val="24"/>
              </w:rPr>
              <w:t>Военнно</w:t>
            </w:r>
            <w:proofErr w:type="spellEnd"/>
            <w:r w:rsidRPr="001572B4">
              <w:rPr>
                <w:sz w:val="24"/>
                <w:szCs w:val="24"/>
              </w:rPr>
              <w:t xml:space="preserve">- патриотическое движение «ЮНАРМИЯ» с 2016 года ведет активную работу по воспитанию </w:t>
            </w:r>
            <w:r>
              <w:t>учащихся средних общеобразовательных школ</w:t>
            </w:r>
            <w:r w:rsidRPr="001572B4">
              <w:rPr>
                <w:sz w:val="24"/>
                <w:szCs w:val="24"/>
              </w:rPr>
              <w:t xml:space="preserve">.  </w:t>
            </w:r>
            <w:r>
              <w:t>Для совместной работы с ДОСААФ, Военкоматом был назначен н</w:t>
            </w:r>
            <w:r w:rsidRPr="001572B4">
              <w:rPr>
                <w:sz w:val="24"/>
                <w:szCs w:val="24"/>
              </w:rPr>
              <w:t xml:space="preserve">ачальник штаба </w:t>
            </w:r>
            <w:proofErr w:type="spellStart"/>
            <w:r w:rsidRPr="001572B4">
              <w:rPr>
                <w:sz w:val="24"/>
                <w:szCs w:val="24"/>
              </w:rPr>
              <w:t>Заинского</w:t>
            </w:r>
            <w:proofErr w:type="spellEnd"/>
            <w:r w:rsidRPr="001572B4">
              <w:rPr>
                <w:sz w:val="24"/>
                <w:szCs w:val="24"/>
              </w:rPr>
              <w:t xml:space="preserve"> отделения Атласов Валентин</w:t>
            </w:r>
            <w:r>
              <w:t xml:space="preserve">. </w:t>
            </w:r>
            <w:r w:rsidRPr="001572B4">
              <w:rPr>
                <w:sz w:val="24"/>
                <w:szCs w:val="24"/>
              </w:rPr>
              <w:t>"</w:t>
            </w:r>
            <w:proofErr w:type="spellStart"/>
            <w:r w:rsidRPr="001572B4">
              <w:rPr>
                <w:sz w:val="24"/>
                <w:szCs w:val="24"/>
              </w:rPr>
              <w:t>Юнармия</w:t>
            </w:r>
            <w:proofErr w:type="spellEnd"/>
            <w:r w:rsidRPr="001572B4">
              <w:rPr>
                <w:sz w:val="24"/>
                <w:szCs w:val="24"/>
              </w:rPr>
              <w:t>" была создана по инициативе министра обороны РФ Сергея Шойгу, идею поддержал президент РФ Владимир Путин. Основными мероприятиями организации станут военно-спортивные игры, спартакиады по военно-прикладным видам спорта, вахты памяти, походы по местам боевой славы.</w:t>
            </w:r>
            <w:r w:rsidRPr="001572B4">
              <w:rPr>
                <w:noProof/>
                <w:sz w:val="24"/>
                <w:szCs w:val="24"/>
              </w:rPr>
              <w:t xml:space="preserve"> </w:t>
            </w:r>
          </w:p>
          <w:p w:rsidR="00916D83" w:rsidRDefault="00916D83" w:rsidP="00916D83">
            <w:pPr>
              <w:jc w:val="both"/>
            </w:pPr>
          </w:p>
        </w:tc>
      </w:tr>
    </w:tbl>
    <w:p w:rsidR="00916D83" w:rsidRPr="00677646" w:rsidRDefault="00717076" w:rsidP="00677646">
      <w:pPr>
        <w:jc w:val="both"/>
      </w:pPr>
      <w:r>
        <w:rPr>
          <w:rFonts w:ascii="Tahoma" w:hAnsi="Tahoma" w:cs="Tahoma"/>
          <w:noProof/>
          <w:color w:val="363636"/>
          <w:sz w:val="18"/>
          <w:szCs w:val="18"/>
        </w:rPr>
        <w:drawing>
          <wp:inline distT="0" distB="0" distL="0" distR="0">
            <wp:extent cx="1963839" cy="1472204"/>
            <wp:effectExtent l="19050" t="0" r="0" b="0"/>
            <wp:docPr id="5" name="Рисунок 4" descr="D:\Documents and Settings\Admin\Рабочий стол\документы\Мои рисунки\месячник 2017\Юнармия 19.12.2016\DSC06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Admin\Рабочий стол\документы\Мои рисунки\месячник 2017\Юнармия 19.12.2016\DSC06133.JPG"/>
                    <pic:cNvPicPr>
                      <a:picLocks noChangeAspect="1" noChangeArrowheads="1"/>
                    </pic:cNvPicPr>
                  </pic:nvPicPr>
                  <pic:blipFill>
                    <a:blip r:embed="rId20" cstate="print"/>
                    <a:srcRect/>
                    <a:stretch>
                      <a:fillRect/>
                    </a:stretch>
                  </pic:blipFill>
                  <pic:spPr bwMode="auto">
                    <a:xfrm>
                      <a:off x="0" y="0"/>
                      <a:ext cx="1963519" cy="1471964"/>
                    </a:xfrm>
                    <a:prstGeom prst="rect">
                      <a:avLst/>
                    </a:prstGeom>
                    <a:noFill/>
                    <a:ln w="9525">
                      <a:noFill/>
                      <a:miter lim="800000"/>
                      <a:headEnd/>
                      <a:tailEnd/>
                    </a:ln>
                  </pic:spPr>
                </pic:pic>
              </a:graphicData>
            </a:graphic>
          </wp:inline>
        </w:drawing>
      </w:r>
    </w:p>
    <w:p w:rsidR="007A22BF" w:rsidRPr="00677646" w:rsidRDefault="007A22BF" w:rsidP="00677646">
      <w:pPr>
        <w:jc w:val="both"/>
      </w:pPr>
    </w:p>
    <w:sectPr w:rsidR="007A22BF" w:rsidRPr="00677646" w:rsidSect="001572B4">
      <w:pgSz w:w="11906" w:h="16838"/>
      <w:pgMar w:top="426" w:right="282" w:bottom="284"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E86D5F"/>
    <w:multiLevelType w:val="multilevel"/>
    <w:tmpl w:val="5B183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CB74693"/>
    <w:multiLevelType w:val="hybridMultilevel"/>
    <w:tmpl w:val="7B82D14A"/>
    <w:lvl w:ilvl="0" w:tplc="11C6496C">
      <w:start w:val="2"/>
      <w:numFmt w:val="bullet"/>
      <w:lvlText w:val=""/>
      <w:lvlJc w:val="left"/>
      <w:pPr>
        <w:tabs>
          <w:tab w:val="num" w:pos="1364"/>
        </w:tabs>
        <w:ind w:left="1364" w:hanging="360"/>
      </w:pPr>
      <w:rPr>
        <w:rFonts w:ascii="Symbol" w:eastAsia="Times New Roman" w:hAnsi="Symbol"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227A61CA"/>
    <w:multiLevelType w:val="hybridMultilevel"/>
    <w:tmpl w:val="B9A462EA"/>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
    <w:nsid w:val="23FE6E16"/>
    <w:multiLevelType w:val="hybridMultilevel"/>
    <w:tmpl w:val="0C52FBCC"/>
    <w:lvl w:ilvl="0" w:tplc="11C6496C">
      <w:start w:val="2"/>
      <w:numFmt w:val="bullet"/>
      <w:lvlText w:val=""/>
      <w:lvlJc w:val="left"/>
      <w:pPr>
        <w:tabs>
          <w:tab w:val="num" w:pos="1364"/>
        </w:tabs>
        <w:ind w:left="1364" w:hanging="360"/>
      </w:pPr>
      <w:rPr>
        <w:rFonts w:ascii="Symbol" w:eastAsia="Times New Roman" w:hAnsi="Symbol"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2D0E2808"/>
    <w:multiLevelType w:val="hybridMultilevel"/>
    <w:tmpl w:val="D638BCD0"/>
    <w:lvl w:ilvl="0" w:tplc="0419000F">
      <w:start w:val="1"/>
      <w:numFmt w:val="decimal"/>
      <w:lvlText w:val="%1."/>
      <w:lvlJc w:val="left"/>
      <w:pPr>
        <w:tabs>
          <w:tab w:val="num" w:pos="1637"/>
        </w:tabs>
        <w:ind w:left="1637" w:hanging="360"/>
      </w:pPr>
    </w:lvl>
    <w:lvl w:ilvl="1" w:tplc="04190019" w:tentative="1">
      <w:start w:val="1"/>
      <w:numFmt w:val="lowerLetter"/>
      <w:lvlText w:val="%2."/>
      <w:lvlJc w:val="left"/>
      <w:pPr>
        <w:tabs>
          <w:tab w:val="num" w:pos="2357"/>
        </w:tabs>
        <w:ind w:left="2357" w:hanging="360"/>
      </w:pPr>
    </w:lvl>
    <w:lvl w:ilvl="2" w:tplc="0419001B" w:tentative="1">
      <w:start w:val="1"/>
      <w:numFmt w:val="lowerRoman"/>
      <w:lvlText w:val="%3."/>
      <w:lvlJc w:val="right"/>
      <w:pPr>
        <w:tabs>
          <w:tab w:val="num" w:pos="3077"/>
        </w:tabs>
        <w:ind w:left="3077" w:hanging="180"/>
      </w:pPr>
    </w:lvl>
    <w:lvl w:ilvl="3" w:tplc="0419000F" w:tentative="1">
      <w:start w:val="1"/>
      <w:numFmt w:val="decimal"/>
      <w:lvlText w:val="%4."/>
      <w:lvlJc w:val="left"/>
      <w:pPr>
        <w:tabs>
          <w:tab w:val="num" w:pos="3797"/>
        </w:tabs>
        <w:ind w:left="3797" w:hanging="360"/>
      </w:pPr>
    </w:lvl>
    <w:lvl w:ilvl="4" w:tplc="04190019" w:tentative="1">
      <w:start w:val="1"/>
      <w:numFmt w:val="lowerLetter"/>
      <w:lvlText w:val="%5."/>
      <w:lvlJc w:val="left"/>
      <w:pPr>
        <w:tabs>
          <w:tab w:val="num" w:pos="4517"/>
        </w:tabs>
        <w:ind w:left="4517" w:hanging="360"/>
      </w:pPr>
    </w:lvl>
    <w:lvl w:ilvl="5" w:tplc="0419001B" w:tentative="1">
      <w:start w:val="1"/>
      <w:numFmt w:val="lowerRoman"/>
      <w:lvlText w:val="%6."/>
      <w:lvlJc w:val="right"/>
      <w:pPr>
        <w:tabs>
          <w:tab w:val="num" w:pos="5237"/>
        </w:tabs>
        <w:ind w:left="5237" w:hanging="180"/>
      </w:pPr>
    </w:lvl>
    <w:lvl w:ilvl="6" w:tplc="0419000F" w:tentative="1">
      <w:start w:val="1"/>
      <w:numFmt w:val="decimal"/>
      <w:lvlText w:val="%7."/>
      <w:lvlJc w:val="left"/>
      <w:pPr>
        <w:tabs>
          <w:tab w:val="num" w:pos="5957"/>
        </w:tabs>
        <w:ind w:left="5957" w:hanging="360"/>
      </w:pPr>
    </w:lvl>
    <w:lvl w:ilvl="7" w:tplc="04190019" w:tentative="1">
      <w:start w:val="1"/>
      <w:numFmt w:val="lowerLetter"/>
      <w:lvlText w:val="%8."/>
      <w:lvlJc w:val="left"/>
      <w:pPr>
        <w:tabs>
          <w:tab w:val="num" w:pos="6677"/>
        </w:tabs>
        <w:ind w:left="6677" w:hanging="360"/>
      </w:pPr>
    </w:lvl>
    <w:lvl w:ilvl="8" w:tplc="0419001B" w:tentative="1">
      <w:start w:val="1"/>
      <w:numFmt w:val="lowerRoman"/>
      <w:lvlText w:val="%9."/>
      <w:lvlJc w:val="right"/>
      <w:pPr>
        <w:tabs>
          <w:tab w:val="num" w:pos="7397"/>
        </w:tabs>
        <w:ind w:left="7397" w:hanging="180"/>
      </w:pPr>
    </w:lvl>
  </w:abstractNum>
  <w:abstractNum w:abstractNumId="5">
    <w:nsid w:val="370C0885"/>
    <w:multiLevelType w:val="multilevel"/>
    <w:tmpl w:val="F1EC7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78C32AD"/>
    <w:multiLevelType w:val="hybridMultilevel"/>
    <w:tmpl w:val="A0182894"/>
    <w:lvl w:ilvl="0" w:tplc="11C6496C">
      <w:start w:val="2"/>
      <w:numFmt w:val="bullet"/>
      <w:lvlText w:val=""/>
      <w:lvlJc w:val="left"/>
      <w:pPr>
        <w:tabs>
          <w:tab w:val="num" w:pos="2084"/>
        </w:tabs>
        <w:ind w:left="2084" w:hanging="360"/>
      </w:pPr>
      <w:rPr>
        <w:rFonts w:ascii="Symbol" w:eastAsia="Times New Roman" w:hAnsi="Symbol" w:cs="Times New Roman"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
    <w:nsid w:val="3F4F0287"/>
    <w:multiLevelType w:val="hybridMultilevel"/>
    <w:tmpl w:val="684C8C06"/>
    <w:lvl w:ilvl="0" w:tplc="11C6496C">
      <w:start w:val="2"/>
      <w:numFmt w:val="bullet"/>
      <w:lvlText w:val=""/>
      <w:lvlJc w:val="left"/>
      <w:pPr>
        <w:tabs>
          <w:tab w:val="num" w:pos="1364"/>
        </w:tabs>
        <w:ind w:left="1364" w:hanging="360"/>
      </w:pPr>
      <w:rPr>
        <w:rFonts w:ascii="Symbol" w:eastAsia="Times New Roman" w:hAnsi="Symbol"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48C45AC0"/>
    <w:multiLevelType w:val="hybridMultilevel"/>
    <w:tmpl w:val="AF562052"/>
    <w:lvl w:ilvl="0" w:tplc="04190011">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52636BEF"/>
    <w:multiLevelType w:val="hybridMultilevel"/>
    <w:tmpl w:val="A0BE3162"/>
    <w:lvl w:ilvl="0" w:tplc="679A063C">
      <w:start w:val="1"/>
      <w:numFmt w:val="decimal"/>
      <w:lvlText w:val="%1."/>
      <w:lvlJc w:val="left"/>
      <w:pPr>
        <w:ind w:left="480" w:hanging="360"/>
      </w:pPr>
      <w:rPr>
        <w:rFonts w:hint="default"/>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num w:numId="1">
    <w:abstractNumId w:val="0"/>
  </w:num>
  <w:num w:numId="2">
    <w:abstractNumId w:val="5"/>
  </w:num>
  <w:num w:numId="3">
    <w:abstractNumId w:val="3"/>
  </w:num>
  <w:num w:numId="4">
    <w:abstractNumId w:val="7"/>
  </w:num>
  <w:num w:numId="5">
    <w:abstractNumId w:val="1"/>
  </w:num>
  <w:num w:numId="6">
    <w:abstractNumId w:val="6"/>
  </w:num>
  <w:num w:numId="7">
    <w:abstractNumId w:val="2"/>
  </w:num>
  <w:num w:numId="8">
    <w:abstractNumId w:val="4"/>
  </w:num>
  <w:num w:numId="9">
    <w:abstractNumId w:val="8"/>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F7519D"/>
    <w:rsid w:val="000011C1"/>
    <w:rsid w:val="000127AB"/>
    <w:rsid w:val="000162B4"/>
    <w:rsid w:val="00051B02"/>
    <w:rsid w:val="00054E7B"/>
    <w:rsid w:val="00083568"/>
    <w:rsid w:val="00094938"/>
    <w:rsid w:val="000A466D"/>
    <w:rsid w:val="000D1ABF"/>
    <w:rsid w:val="000D5B70"/>
    <w:rsid w:val="001041D8"/>
    <w:rsid w:val="00130132"/>
    <w:rsid w:val="00134539"/>
    <w:rsid w:val="001572B4"/>
    <w:rsid w:val="001843C7"/>
    <w:rsid w:val="00186991"/>
    <w:rsid w:val="001A03C6"/>
    <w:rsid w:val="001A05CB"/>
    <w:rsid w:val="001C611E"/>
    <w:rsid w:val="001E0933"/>
    <w:rsid w:val="001E40A1"/>
    <w:rsid w:val="001E49AF"/>
    <w:rsid w:val="002060B0"/>
    <w:rsid w:val="00227762"/>
    <w:rsid w:val="00240C7D"/>
    <w:rsid w:val="00245F46"/>
    <w:rsid w:val="00262CCF"/>
    <w:rsid w:val="00276B1C"/>
    <w:rsid w:val="0029761B"/>
    <w:rsid w:val="002B5796"/>
    <w:rsid w:val="003030F8"/>
    <w:rsid w:val="00313064"/>
    <w:rsid w:val="00315526"/>
    <w:rsid w:val="00315879"/>
    <w:rsid w:val="003261E1"/>
    <w:rsid w:val="0033612B"/>
    <w:rsid w:val="00344131"/>
    <w:rsid w:val="00366FE6"/>
    <w:rsid w:val="00373B53"/>
    <w:rsid w:val="00386E99"/>
    <w:rsid w:val="00390CD7"/>
    <w:rsid w:val="003A3FFB"/>
    <w:rsid w:val="003B0639"/>
    <w:rsid w:val="003B6BDB"/>
    <w:rsid w:val="003B7FB1"/>
    <w:rsid w:val="003D0292"/>
    <w:rsid w:val="003D16B8"/>
    <w:rsid w:val="003D591A"/>
    <w:rsid w:val="003F268A"/>
    <w:rsid w:val="0041582E"/>
    <w:rsid w:val="00430078"/>
    <w:rsid w:val="004329C4"/>
    <w:rsid w:val="00454E7B"/>
    <w:rsid w:val="00454FBB"/>
    <w:rsid w:val="004677C7"/>
    <w:rsid w:val="00485794"/>
    <w:rsid w:val="004A7A08"/>
    <w:rsid w:val="004C21BB"/>
    <w:rsid w:val="004C566E"/>
    <w:rsid w:val="004D4619"/>
    <w:rsid w:val="004E125A"/>
    <w:rsid w:val="00514DC9"/>
    <w:rsid w:val="005248DD"/>
    <w:rsid w:val="005258F2"/>
    <w:rsid w:val="00526615"/>
    <w:rsid w:val="005308C5"/>
    <w:rsid w:val="0053326F"/>
    <w:rsid w:val="00552C31"/>
    <w:rsid w:val="00596FD9"/>
    <w:rsid w:val="005A5F27"/>
    <w:rsid w:val="005A68C4"/>
    <w:rsid w:val="005B695A"/>
    <w:rsid w:val="005B7983"/>
    <w:rsid w:val="005C4847"/>
    <w:rsid w:val="005D56C0"/>
    <w:rsid w:val="00601192"/>
    <w:rsid w:val="00610FC7"/>
    <w:rsid w:val="00633F32"/>
    <w:rsid w:val="0065482E"/>
    <w:rsid w:val="0067313B"/>
    <w:rsid w:val="00677646"/>
    <w:rsid w:val="00697F1C"/>
    <w:rsid w:val="006B2C18"/>
    <w:rsid w:val="006E6D0D"/>
    <w:rsid w:val="007074E5"/>
    <w:rsid w:val="00707E51"/>
    <w:rsid w:val="00717076"/>
    <w:rsid w:val="00736A53"/>
    <w:rsid w:val="00744CD0"/>
    <w:rsid w:val="007550FE"/>
    <w:rsid w:val="00774639"/>
    <w:rsid w:val="00786031"/>
    <w:rsid w:val="007927B5"/>
    <w:rsid w:val="00797138"/>
    <w:rsid w:val="007A22BF"/>
    <w:rsid w:val="007C311F"/>
    <w:rsid w:val="007E5805"/>
    <w:rsid w:val="008039DA"/>
    <w:rsid w:val="008109A7"/>
    <w:rsid w:val="00822109"/>
    <w:rsid w:val="008323AC"/>
    <w:rsid w:val="0086436B"/>
    <w:rsid w:val="008B625F"/>
    <w:rsid w:val="008B6BCB"/>
    <w:rsid w:val="008C0BAB"/>
    <w:rsid w:val="008C4C26"/>
    <w:rsid w:val="008E0776"/>
    <w:rsid w:val="009060B9"/>
    <w:rsid w:val="00916D83"/>
    <w:rsid w:val="00925E7F"/>
    <w:rsid w:val="00943DEC"/>
    <w:rsid w:val="00965CD5"/>
    <w:rsid w:val="0096601D"/>
    <w:rsid w:val="009B1613"/>
    <w:rsid w:val="009D0569"/>
    <w:rsid w:val="009E68AD"/>
    <w:rsid w:val="00A12D43"/>
    <w:rsid w:val="00A21BDB"/>
    <w:rsid w:val="00A271A6"/>
    <w:rsid w:val="00A65776"/>
    <w:rsid w:val="00A91CBA"/>
    <w:rsid w:val="00AA3FD1"/>
    <w:rsid w:val="00AD262B"/>
    <w:rsid w:val="00AE39E7"/>
    <w:rsid w:val="00AE3D64"/>
    <w:rsid w:val="00AE6D95"/>
    <w:rsid w:val="00AF7780"/>
    <w:rsid w:val="00B202D8"/>
    <w:rsid w:val="00B3651C"/>
    <w:rsid w:val="00B63F22"/>
    <w:rsid w:val="00B8138A"/>
    <w:rsid w:val="00B92AFB"/>
    <w:rsid w:val="00B974BB"/>
    <w:rsid w:val="00BB767E"/>
    <w:rsid w:val="00BC3638"/>
    <w:rsid w:val="00BC5986"/>
    <w:rsid w:val="00BF26F3"/>
    <w:rsid w:val="00BF57A0"/>
    <w:rsid w:val="00BF6DA7"/>
    <w:rsid w:val="00BF7893"/>
    <w:rsid w:val="00C01795"/>
    <w:rsid w:val="00C53C4E"/>
    <w:rsid w:val="00C65001"/>
    <w:rsid w:val="00C65A32"/>
    <w:rsid w:val="00C9422C"/>
    <w:rsid w:val="00CC103E"/>
    <w:rsid w:val="00CD34DF"/>
    <w:rsid w:val="00CE0646"/>
    <w:rsid w:val="00CE1712"/>
    <w:rsid w:val="00CE2F28"/>
    <w:rsid w:val="00D021BB"/>
    <w:rsid w:val="00D30DA0"/>
    <w:rsid w:val="00D47816"/>
    <w:rsid w:val="00D47ECE"/>
    <w:rsid w:val="00D612A7"/>
    <w:rsid w:val="00D669EC"/>
    <w:rsid w:val="00D96FC7"/>
    <w:rsid w:val="00DB7EBA"/>
    <w:rsid w:val="00DD1ACE"/>
    <w:rsid w:val="00DE4C42"/>
    <w:rsid w:val="00DF7706"/>
    <w:rsid w:val="00E10353"/>
    <w:rsid w:val="00E13A9B"/>
    <w:rsid w:val="00E44AF2"/>
    <w:rsid w:val="00E64ADA"/>
    <w:rsid w:val="00E717DD"/>
    <w:rsid w:val="00EF358E"/>
    <w:rsid w:val="00F30B4C"/>
    <w:rsid w:val="00F7519D"/>
    <w:rsid w:val="00FA30F3"/>
    <w:rsid w:val="00FB1D1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519D"/>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65482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039D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qFormat/>
    <w:rsid w:val="00AD262B"/>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nhideWhenUsed/>
    <w:rsid w:val="00227762"/>
    <w:rPr>
      <w:color w:val="0000FF"/>
      <w:u w:val="single"/>
    </w:rPr>
  </w:style>
  <w:style w:type="character" w:customStyle="1" w:styleId="apple-converted-space">
    <w:name w:val="apple-converted-space"/>
    <w:basedOn w:val="a0"/>
    <w:rsid w:val="004677C7"/>
  </w:style>
  <w:style w:type="character" w:styleId="a4">
    <w:name w:val="Strong"/>
    <w:basedOn w:val="a0"/>
    <w:uiPriority w:val="22"/>
    <w:qFormat/>
    <w:rsid w:val="00B202D8"/>
    <w:rPr>
      <w:b/>
      <w:bCs/>
    </w:rPr>
  </w:style>
  <w:style w:type="paragraph" w:styleId="a5">
    <w:name w:val="Normal (Web)"/>
    <w:basedOn w:val="a"/>
    <w:uiPriority w:val="99"/>
    <w:unhideWhenUsed/>
    <w:rsid w:val="0096601D"/>
    <w:pPr>
      <w:spacing w:before="100" w:beforeAutospacing="1" w:after="100" w:afterAutospacing="1"/>
    </w:pPr>
  </w:style>
  <w:style w:type="character" w:customStyle="1" w:styleId="c1">
    <w:name w:val="c1"/>
    <w:basedOn w:val="a0"/>
    <w:rsid w:val="007927B5"/>
  </w:style>
  <w:style w:type="character" w:customStyle="1" w:styleId="40">
    <w:name w:val="Заголовок 4 Знак"/>
    <w:basedOn w:val="a0"/>
    <w:link w:val="4"/>
    <w:rsid w:val="00AD262B"/>
    <w:rPr>
      <w:rFonts w:ascii="Times New Roman" w:eastAsia="Times New Roman" w:hAnsi="Times New Roman" w:cs="Times New Roman"/>
      <w:b/>
      <w:bCs/>
      <w:sz w:val="28"/>
      <w:szCs w:val="28"/>
      <w:lang w:eastAsia="ru-RU"/>
    </w:rPr>
  </w:style>
  <w:style w:type="character" w:customStyle="1" w:styleId="10">
    <w:name w:val="Заголовок 1 Знак"/>
    <w:basedOn w:val="a0"/>
    <w:link w:val="1"/>
    <w:uiPriority w:val="9"/>
    <w:rsid w:val="0065482E"/>
    <w:rPr>
      <w:rFonts w:asciiTheme="majorHAnsi" w:eastAsiaTheme="majorEastAsia" w:hAnsiTheme="majorHAnsi" w:cstheme="majorBidi"/>
      <w:b/>
      <w:bCs/>
      <w:color w:val="365F91" w:themeColor="accent1" w:themeShade="BF"/>
      <w:sz w:val="28"/>
      <w:szCs w:val="28"/>
      <w:lang w:eastAsia="ru-RU"/>
    </w:rPr>
  </w:style>
  <w:style w:type="character" w:customStyle="1" w:styleId="blue">
    <w:name w:val="blue"/>
    <w:basedOn w:val="a0"/>
    <w:rsid w:val="005C4847"/>
  </w:style>
  <w:style w:type="character" w:customStyle="1" w:styleId="w">
    <w:name w:val="w"/>
    <w:basedOn w:val="a0"/>
    <w:rsid w:val="00454FBB"/>
  </w:style>
  <w:style w:type="paragraph" w:styleId="a6">
    <w:name w:val="No Spacing"/>
    <w:uiPriority w:val="1"/>
    <w:qFormat/>
    <w:rsid w:val="005308C5"/>
    <w:pPr>
      <w:spacing w:after="0" w:line="240" w:lineRule="auto"/>
    </w:pPr>
    <w:rPr>
      <w:rFonts w:ascii="Calibri" w:eastAsia="Times New Roman" w:hAnsi="Calibri" w:cs="Times New Roman"/>
      <w:lang w:eastAsia="ru-RU"/>
    </w:rPr>
  </w:style>
  <w:style w:type="character" w:customStyle="1" w:styleId="apple-style-span">
    <w:name w:val="apple-style-span"/>
    <w:basedOn w:val="a0"/>
    <w:rsid w:val="005308C5"/>
  </w:style>
  <w:style w:type="paragraph" w:styleId="a7">
    <w:name w:val="Body Text"/>
    <w:basedOn w:val="a"/>
    <w:link w:val="a8"/>
    <w:rsid w:val="005308C5"/>
    <w:rPr>
      <w:b/>
      <w:bCs/>
      <w:sz w:val="36"/>
    </w:rPr>
  </w:style>
  <w:style w:type="character" w:customStyle="1" w:styleId="a8">
    <w:name w:val="Основной текст Знак"/>
    <w:basedOn w:val="a0"/>
    <w:link w:val="a7"/>
    <w:rsid w:val="005308C5"/>
    <w:rPr>
      <w:rFonts w:ascii="Times New Roman" w:eastAsia="Times New Roman" w:hAnsi="Times New Roman" w:cs="Times New Roman"/>
      <w:b/>
      <w:bCs/>
      <w:sz w:val="36"/>
      <w:szCs w:val="24"/>
      <w:lang w:eastAsia="ru-RU"/>
    </w:rPr>
  </w:style>
  <w:style w:type="paragraph" w:styleId="a9">
    <w:name w:val="Body Text Indent"/>
    <w:basedOn w:val="a"/>
    <w:link w:val="aa"/>
    <w:unhideWhenUsed/>
    <w:rsid w:val="005308C5"/>
    <w:pPr>
      <w:spacing w:after="120" w:line="276" w:lineRule="auto"/>
      <w:ind w:left="283"/>
    </w:pPr>
    <w:rPr>
      <w:rFonts w:ascii="Calibri" w:hAnsi="Calibri"/>
      <w:sz w:val="22"/>
      <w:szCs w:val="22"/>
    </w:rPr>
  </w:style>
  <w:style w:type="character" w:customStyle="1" w:styleId="aa">
    <w:name w:val="Основной текст с отступом Знак"/>
    <w:basedOn w:val="a0"/>
    <w:link w:val="a9"/>
    <w:rsid w:val="005308C5"/>
    <w:rPr>
      <w:rFonts w:ascii="Calibri" w:eastAsia="Times New Roman" w:hAnsi="Calibri" w:cs="Times New Roman"/>
      <w:lang w:eastAsia="ru-RU"/>
    </w:rPr>
  </w:style>
  <w:style w:type="character" w:customStyle="1" w:styleId="20">
    <w:name w:val="Заголовок 2 Знак"/>
    <w:basedOn w:val="a0"/>
    <w:link w:val="2"/>
    <w:uiPriority w:val="9"/>
    <w:semiHidden/>
    <w:rsid w:val="008039DA"/>
    <w:rPr>
      <w:rFonts w:asciiTheme="majorHAnsi" w:eastAsiaTheme="majorEastAsia" w:hAnsiTheme="majorHAnsi" w:cstheme="majorBidi"/>
      <w:b/>
      <w:bCs/>
      <w:color w:val="4F81BD" w:themeColor="accent1"/>
      <w:sz w:val="26"/>
      <w:szCs w:val="26"/>
      <w:lang w:eastAsia="ru-RU"/>
    </w:rPr>
  </w:style>
  <w:style w:type="paragraph" w:styleId="ab">
    <w:name w:val="Balloon Text"/>
    <w:basedOn w:val="a"/>
    <w:link w:val="ac"/>
    <w:uiPriority w:val="99"/>
    <w:semiHidden/>
    <w:unhideWhenUsed/>
    <w:rsid w:val="008039DA"/>
    <w:rPr>
      <w:rFonts w:ascii="Tahoma" w:hAnsi="Tahoma" w:cs="Tahoma"/>
      <w:sz w:val="16"/>
      <w:szCs w:val="16"/>
    </w:rPr>
  </w:style>
  <w:style w:type="character" w:customStyle="1" w:styleId="ac">
    <w:name w:val="Текст выноски Знак"/>
    <w:basedOn w:val="a0"/>
    <w:link w:val="ab"/>
    <w:uiPriority w:val="99"/>
    <w:semiHidden/>
    <w:rsid w:val="008039DA"/>
    <w:rPr>
      <w:rFonts w:ascii="Tahoma" w:eastAsia="Times New Roman" w:hAnsi="Tahoma" w:cs="Tahoma"/>
      <w:sz w:val="16"/>
      <w:szCs w:val="16"/>
      <w:lang w:eastAsia="ru-RU"/>
    </w:rPr>
  </w:style>
  <w:style w:type="paragraph" w:styleId="ad">
    <w:name w:val="List Paragraph"/>
    <w:basedOn w:val="a"/>
    <w:uiPriority w:val="34"/>
    <w:qFormat/>
    <w:rsid w:val="00EF358E"/>
    <w:pPr>
      <w:ind w:left="720"/>
      <w:contextualSpacing/>
    </w:pPr>
  </w:style>
  <w:style w:type="table" w:styleId="ae">
    <w:name w:val="Table Grid"/>
    <w:basedOn w:val="a1"/>
    <w:uiPriority w:val="59"/>
    <w:rsid w:val="00CE171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61198070">
      <w:bodyDiv w:val="1"/>
      <w:marLeft w:val="0"/>
      <w:marRight w:val="0"/>
      <w:marTop w:val="0"/>
      <w:marBottom w:val="0"/>
      <w:divBdr>
        <w:top w:val="none" w:sz="0" w:space="0" w:color="auto"/>
        <w:left w:val="none" w:sz="0" w:space="0" w:color="auto"/>
        <w:bottom w:val="none" w:sz="0" w:space="0" w:color="auto"/>
        <w:right w:val="none" w:sz="0" w:space="0" w:color="auto"/>
      </w:divBdr>
    </w:div>
    <w:div w:id="474373146">
      <w:bodyDiv w:val="1"/>
      <w:marLeft w:val="0"/>
      <w:marRight w:val="0"/>
      <w:marTop w:val="0"/>
      <w:marBottom w:val="0"/>
      <w:divBdr>
        <w:top w:val="none" w:sz="0" w:space="0" w:color="auto"/>
        <w:left w:val="none" w:sz="0" w:space="0" w:color="auto"/>
        <w:bottom w:val="none" w:sz="0" w:space="0" w:color="auto"/>
        <w:right w:val="none" w:sz="0" w:space="0" w:color="auto"/>
      </w:divBdr>
      <w:divsChild>
        <w:div w:id="898828743">
          <w:marLeft w:val="0"/>
          <w:marRight w:val="0"/>
          <w:marTop w:val="0"/>
          <w:marBottom w:val="0"/>
          <w:divBdr>
            <w:top w:val="none" w:sz="0" w:space="0" w:color="auto"/>
            <w:left w:val="none" w:sz="0" w:space="0" w:color="auto"/>
            <w:bottom w:val="none" w:sz="0" w:space="0" w:color="auto"/>
            <w:right w:val="none" w:sz="0" w:space="0" w:color="auto"/>
          </w:divBdr>
        </w:div>
      </w:divsChild>
    </w:div>
    <w:div w:id="530261035">
      <w:bodyDiv w:val="1"/>
      <w:marLeft w:val="0"/>
      <w:marRight w:val="0"/>
      <w:marTop w:val="0"/>
      <w:marBottom w:val="0"/>
      <w:divBdr>
        <w:top w:val="none" w:sz="0" w:space="0" w:color="auto"/>
        <w:left w:val="none" w:sz="0" w:space="0" w:color="auto"/>
        <w:bottom w:val="none" w:sz="0" w:space="0" w:color="auto"/>
        <w:right w:val="none" w:sz="0" w:space="0" w:color="auto"/>
      </w:divBdr>
    </w:div>
    <w:div w:id="753432832">
      <w:bodyDiv w:val="1"/>
      <w:marLeft w:val="0"/>
      <w:marRight w:val="0"/>
      <w:marTop w:val="0"/>
      <w:marBottom w:val="0"/>
      <w:divBdr>
        <w:top w:val="none" w:sz="0" w:space="0" w:color="auto"/>
        <w:left w:val="none" w:sz="0" w:space="0" w:color="auto"/>
        <w:bottom w:val="none" w:sz="0" w:space="0" w:color="auto"/>
        <w:right w:val="none" w:sz="0" w:space="0" w:color="auto"/>
      </w:divBdr>
    </w:div>
    <w:div w:id="1487353692">
      <w:bodyDiv w:val="1"/>
      <w:marLeft w:val="0"/>
      <w:marRight w:val="0"/>
      <w:marTop w:val="0"/>
      <w:marBottom w:val="0"/>
      <w:divBdr>
        <w:top w:val="none" w:sz="0" w:space="0" w:color="auto"/>
        <w:left w:val="none" w:sz="0" w:space="0" w:color="auto"/>
        <w:bottom w:val="none" w:sz="0" w:space="0" w:color="auto"/>
        <w:right w:val="none" w:sz="0" w:space="0" w:color="auto"/>
      </w:divBdr>
    </w:div>
    <w:div w:id="1499692425">
      <w:bodyDiv w:val="1"/>
      <w:marLeft w:val="0"/>
      <w:marRight w:val="0"/>
      <w:marTop w:val="0"/>
      <w:marBottom w:val="0"/>
      <w:divBdr>
        <w:top w:val="none" w:sz="0" w:space="0" w:color="auto"/>
        <w:left w:val="none" w:sz="0" w:space="0" w:color="auto"/>
        <w:bottom w:val="none" w:sz="0" w:space="0" w:color="auto"/>
        <w:right w:val="none" w:sz="0" w:space="0" w:color="auto"/>
      </w:divBdr>
    </w:div>
    <w:div w:id="1503737187">
      <w:bodyDiv w:val="1"/>
      <w:marLeft w:val="0"/>
      <w:marRight w:val="0"/>
      <w:marTop w:val="0"/>
      <w:marBottom w:val="0"/>
      <w:divBdr>
        <w:top w:val="none" w:sz="0" w:space="0" w:color="auto"/>
        <w:left w:val="none" w:sz="0" w:space="0" w:color="auto"/>
        <w:bottom w:val="none" w:sz="0" w:space="0" w:color="auto"/>
        <w:right w:val="none" w:sz="0" w:space="0" w:color="auto"/>
      </w:divBdr>
    </w:div>
    <w:div w:id="1653019601">
      <w:bodyDiv w:val="1"/>
      <w:marLeft w:val="0"/>
      <w:marRight w:val="0"/>
      <w:marTop w:val="0"/>
      <w:marBottom w:val="0"/>
      <w:divBdr>
        <w:top w:val="none" w:sz="0" w:space="0" w:color="auto"/>
        <w:left w:val="none" w:sz="0" w:space="0" w:color="auto"/>
        <w:bottom w:val="none" w:sz="0" w:space="0" w:color="auto"/>
        <w:right w:val="none" w:sz="0" w:space="0" w:color="auto"/>
      </w:divBdr>
    </w:div>
    <w:div w:id="1702782166">
      <w:bodyDiv w:val="1"/>
      <w:marLeft w:val="0"/>
      <w:marRight w:val="0"/>
      <w:marTop w:val="0"/>
      <w:marBottom w:val="0"/>
      <w:divBdr>
        <w:top w:val="none" w:sz="0" w:space="0" w:color="auto"/>
        <w:left w:val="none" w:sz="0" w:space="0" w:color="auto"/>
        <w:bottom w:val="none" w:sz="0" w:space="0" w:color="auto"/>
        <w:right w:val="none" w:sz="0" w:space="0" w:color="auto"/>
      </w:divBdr>
    </w:div>
    <w:div w:id="1842968054">
      <w:bodyDiv w:val="1"/>
      <w:marLeft w:val="0"/>
      <w:marRight w:val="0"/>
      <w:marTop w:val="0"/>
      <w:marBottom w:val="0"/>
      <w:divBdr>
        <w:top w:val="none" w:sz="0" w:space="0" w:color="auto"/>
        <w:left w:val="none" w:sz="0" w:space="0" w:color="auto"/>
        <w:bottom w:val="none" w:sz="0" w:space="0" w:color="auto"/>
        <w:right w:val="none" w:sz="0" w:space="0" w:color="auto"/>
      </w:divBdr>
    </w:div>
    <w:div w:id="1881548799">
      <w:bodyDiv w:val="1"/>
      <w:marLeft w:val="0"/>
      <w:marRight w:val="0"/>
      <w:marTop w:val="0"/>
      <w:marBottom w:val="0"/>
      <w:divBdr>
        <w:top w:val="none" w:sz="0" w:space="0" w:color="auto"/>
        <w:left w:val="none" w:sz="0" w:space="0" w:color="auto"/>
        <w:bottom w:val="none" w:sz="0" w:space="0" w:color="auto"/>
        <w:right w:val="none" w:sz="0" w:space="0" w:color="auto"/>
      </w:divBdr>
    </w:div>
    <w:div w:id="1901406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JvvNQqfFXv4" TargetMode="External"/><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4.jpeg"/><Relationship Id="rId5" Type="http://schemas.openxmlformats.org/officeDocument/2006/relationships/hyperlink" Target="http://novyi-zai.ru/the-news/item/4146-uchastniki-zainskogo-radiokluba-byili-na-svyazi-s-antarktidoy.html" TargetMode="External"/><Relationship Id="rId15" Type="http://schemas.openxmlformats.org/officeDocument/2006/relationships/image" Target="media/image8.jpeg"/><Relationship Id="rId10" Type="http://schemas.openxmlformats.org/officeDocument/2006/relationships/oleObject" Target="embeddings/oleObject1.bin"/><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2520</TotalTime>
  <Pages>12</Pages>
  <Words>6232</Words>
  <Characters>35527</Characters>
  <Application>Microsoft Office Word</Application>
  <DocSecurity>0</DocSecurity>
  <Lines>296</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timoshchyuk.mo</dc:creator>
  <cp:keywords/>
  <dc:description/>
  <cp:lastModifiedBy>Admin</cp:lastModifiedBy>
  <cp:revision>52</cp:revision>
  <cp:lastPrinted>2017-08-24T06:17:00Z</cp:lastPrinted>
  <dcterms:created xsi:type="dcterms:W3CDTF">2016-03-02T14:25:00Z</dcterms:created>
  <dcterms:modified xsi:type="dcterms:W3CDTF">2017-08-24T11:54:00Z</dcterms:modified>
</cp:coreProperties>
</file>